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75BC7" w14:textId="77777777" w:rsidR="00F10529" w:rsidRDefault="00606FD3" w:rsidP="008C0CFE">
      <w:pPr>
        <w:rPr>
          <w:rFonts w:asciiTheme="majorHAnsi" w:hAnsiTheme="majorHAnsi" w:cstheme="majorHAnsi"/>
          <w:lang w:val="fr-FR"/>
        </w:rPr>
      </w:pPr>
      <w:r>
        <w:rPr>
          <w:rFonts w:asciiTheme="majorHAnsi" w:hAnsiTheme="majorHAnsi" w:cstheme="majorHAnsi"/>
          <w:lang w:val="fr-FR"/>
        </w:rPr>
        <w:t>INLEIDING</w:t>
      </w:r>
    </w:p>
    <w:p w14:paraId="4D78C0FA" w14:textId="77777777" w:rsidR="00606FD3" w:rsidRPr="0003763D" w:rsidRDefault="0030096E" w:rsidP="0054206D">
      <w:pPr>
        <w:widowControl w:val="0"/>
        <w:spacing w:after="0"/>
        <w:jc w:val="both"/>
        <w:rPr>
          <w:rFonts w:ascii="Calibri Light" w:eastAsia="Times New Roman" w:hAnsi="Calibri Light" w:cs="Calibri Light"/>
          <w:color w:val="000000"/>
          <w:kern w:val="28"/>
          <w:lang w:val="nl-NL" w:eastAsia="nl-BE"/>
          <w14:cntxtAlts/>
        </w:rPr>
      </w:pPr>
      <w:r w:rsidRPr="00FF7C8A">
        <w:rPr>
          <w:noProof/>
          <w:lang w:eastAsia="nl-BE"/>
        </w:rPr>
        <w:drawing>
          <wp:anchor distT="0" distB="0" distL="114300" distR="114300" simplePos="0" relativeHeight="251693568" behindDoc="1" locked="0" layoutInCell="1" allowOverlap="1" wp14:anchorId="599D8895">
            <wp:simplePos x="0" y="0"/>
            <wp:positionH relativeFrom="margin">
              <wp:align>right</wp:align>
            </wp:positionH>
            <wp:positionV relativeFrom="paragraph">
              <wp:posOffset>3175</wp:posOffset>
            </wp:positionV>
            <wp:extent cx="1135380" cy="1135380"/>
            <wp:effectExtent l="0" t="0" r="7620" b="7620"/>
            <wp:wrapTight wrapText="bothSides">
              <wp:wrapPolygon edited="0">
                <wp:start x="0" y="0"/>
                <wp:lineTo x="0" y="21383"/>
                <wp:lineTo x="21383" y="21383"/>
                <wp:lineTo x="2138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_2019_LucDeMan (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14:sizeRelH relativeFrom="margin">
              <wp14:pctWidth>0</wp14:pctWidth>
            </wp14:sizeRelH>
            <wp14:sizeRelV relativeFrom="margin">
              <wp14:pctHeight>0</wp14:pctHeight>
            </wp14:sizeRelV>
          </wp:anchor>
        </w:drawing>
      </w:r>
      <w:r w:rsidR="00606FD3" w:rsidRPr="0003763D">
        <w:rPr>
          <w:rFonts w:ascii="Calibri Light" w:eastAsia="Times New Roman" w:hAnsi="Calibri Light" w:cs="Calibri Light"/>
          <w:color w:val="000000"/>
          <w:kern w:val="28"/>
          <w:lang w:val="nl-NL" w:eastAsia="nl-BE"/>
          <w14:cntxtAlts/>
        </w:rPr>
        <w:t xml:space="preserve">Menselijke creaties en ongebreidelde ingenieuze overmoed gaan steeds in dialoog of in gevecht met de puurheid en de ontembare kracht van de natuur. </w:t>
      </w:r>
    </w:p>
    <w:p w14:paraId="2C901A67" w14:textId="77777777" w:rsidR="00606FD3" w:rsidRPr="0003763D" w:rsidRDefault="00606FD3" w:rsidP="0054206D">
      <w:pPr>
        <w:widowControl w:val="0"/>
        <w:spacing w:after="0"/>
        <w:jc w:val="both"/>
        <w:rPr>
          <w:rFonts w:ascii="Calibri Light" w:eastAsia="Times New Roman" w:hAnsi="Calibri Light" w:cs="Calibri Light"/>
          <w:color w:val="000000"/>
          <w:kern w:val="28"/>
          <w:lang w:val="nl-NL" w:eastAsia="nl-BE"/>
          <w14:cntxtAlts/>
        </w:rPr>
      </w:pPr>
      <w:r w:rsidRPr="0003763D">
        <w:rPr>
          <w:rFonts w:ascii="Calibri Light" w:eastAsia="Times New Roman" w:hAnsi="Calibri Light" w:cs="Calibri Light"/>
          <w:color w:val="000000"/>
          <w:kern w:val="28"/>
          <w:lang w:val="nl-NL" w:eastAsia="nl-BE"/>
          <w14:cntxtAlts/>
        </w:rPr>
        <w:t>Dit is het uitgangspunt van de sculpturen die Luc De Man uitvoert in diverse materialen zoals hout, marmer en staal. De oerkrachten, de natuur, de organische vormen worden gereduceerd tot een bol</w:t>
      </w:r>
      <w:r>
        <w:rPr>
          <w:rFonts w:ascii="Calibri Light" w:eastAsia="Times New Roman" w:hAnsi="Calibri Light" w:cs="Calibri Light"/>
          <w:color w:val="000000"/>
          <w:kern w:val="28"/>
          <w:lang w:val="nl-NL" w:eastAsia="nl-BE"/>
          <w14:cntxtAlts/>
        </w:rPr>
        <w:t>, een spiegel of de Fibonacci-reeks</w:t>
      </w:r>
      <w:r w:rsidRPr="0003763D">
        <w:rPr>
          <w:rFonts w:ascii="Calibri Light" w:eastAsia="Times New Roman" w:hAnsi="Calibri Light" w:cs="Calibri Light"/>
          <w:color w:val="000000"/>
          <w:kern w:val="28"/>
          <w:lang w:val="nl-NL" w:eastAsia="nl-BE"/>
          <w14:cntxtAlts/>
        </w:rPr>
        <w:t xml:space="preserve">, terwijl de menselijke activiteit wordt teruggevonden in het ultieme streven naar de perfecte kubus. </w:t>
      </w:r>
    </w:p>
    <w:p w14:paraId="2F51A441" w14:textId="77777777" w:rsidR="00606FD3" w:rsidRPr="0003763D" w:rsidRDefault="00606FD3" w:rsidP="00606FD3">
      <w:pPr>
        <w:widowControl w:val="0"/>
        <w:jc w:val="both"/>
        <w:rPr>
          <w:rFonts w:ascii="Calibri Light" w:eastAsia="Times New Roman" w:hAnsi="Calibri Light" w:cs="Calibri Light"/>
          <w:color w:val="000000"/>
          <w:kern w:val="28"/>
          <w:lang w:val="nl-NL" w:eastAsia="nl-BE"/>
          <w14:cntxtAlts/>
        </w:rPr>
      </w:pPr>
      <w:r w:rsidRPr="0003763D">
        <w:rPr>
          <w:rFonts w:ascii="Calibri Light" w:eastAsia="Times New Roman" w:hAnsi="Calibri Light" w:cs="Calibri Light"/>
          <w:color w:val="000000"/>
          <w:kern w:val="28"/>
          <w:lang w:val="nl-NL" w:eastAsia="nl-BE"/>
          <w14:cntxtAlts/>
        </w:rPr>
        <w:t>Luc De Man exposeerde onder andere in Gent, Maastricht, New York, Seattle, München, Poznan en Venetië.</w:t>
      </w:r>
    </w:p>
    <w:p w14:paraId="6A172C59" w14:textId="77777777" w:rsidR="00FF7C8A" w:rsidRPr="00FF7C8A" w:rsidRDefault="00606FD3" w:rsidP="00FF7C8A">
      <w:pPr>
        <w:rPr>
          <w:rFonts w:asciiTheme="majorHAnsi" w:hAnsiTheme="majorHAnsi" w:cstheme="majorHAnsi"/>
          <w:i/>
        </w:rPr>
      </w:pPr>
      <w:r>
        <w:rPr>
          <w:rFonts w:asciiTheme="majorHAnsi" w:hAnsiTheme="majorHAnsi" w:cstheme="majorHAnsi"/>
          <w:i/>
        </w:rPr>
        <w:t>W</w:t>
      </w:r>
      <w:r w:rsidR="008C0CFE">
        <w:rPr>
          <w:rFonts w:asciiTheme="majorHAnsi" w:hAnsiTheme="majorHAnsi" w:cstheme="majorHAnsi"/>
          <w:i/>
        </w:rPr>
        <w:t>eb</w:t>
      </w:r>
      <w:r>
        <w:rPr>
          <w:rFonts w:asciiTheme="majorHAnsi" w:hAnsiTheme="majorHAnsi" w:cstheme="majorHAnsi"/>
          <w:i/>
        </w:rPr>
        <w:t>site</w:t>
      </w:r>
      <w:r w:rsidR="00FF7C8A" w:rsidRPr="00FF7C8A">
        <w:rPr>
          <w:rFonts w:asciiTheme="majorHAnsi" w:hAnsiTheme="majorHAnsi" w:cstheme="majorHAnsi"/>
          <w:i/>
        </w:rPr>
        <w:t xml:space="preserve">:   </w:t>
      </w:r>
      <w:hyperlink r:id="rId9" w:history="1">
        <w:r w:rsidR="00FF7C8A" w:rsidRPr="00FF7C8A">
          <w:rPr>
            <w:rStyle w:val="Hyperlink"/>
            <w:rFonts w:asciiTheme="majorHAnsi" w:hAnsiTheme="majorHAnsi" w:cstheme="majorHAnsi"/>
            <w:i/>
          </w:rPr>
          <w:t>www.lucdeman.be</w:t>
        </w:r>
      </w:hyperlink>
      <w:r w:rsidR="00FF7C8A" w:rsidRPr="00FF7C8A">
        <w:rPr>
          <w:rFonts w:asciiTheme="majorHAnsi" w:hAnsiTheme="majorHAnsi" w:cstheme="majorHAnsi"/>
          <w:i/>
        </w:rPr>
        <w:br/>
        <w:t xml:space="preserve">Facebook: </w:t>
      </w:r>
      <w:hyperlink r:id="rId10" w:history="1">
        <w:r w:rsidR="00FF7C8A" w:rsidRPr="00FF7C8A">
          <w:rPr>
            <w:rStyle w:val="Hyperlink"/>
            <w:rFonts w:asciiTheme="majorHAnsi" w:hAnsiTheme="majorHAnsi" w:cstheme="majorHAnsi"/>
            <w:i/>
          </w:rPr>
          <w:t>www.facebook.com/pg/lucdemancubes</w:t>
        </w:r>
      </w:hyperlink>
      <w:r w:rsidR="00FF7C8A" w:rsidRPr="00FF7C8A">
        <w:rPr>
          <w:rFonts w:asciiTheme="majorHAnsi" w:hAnsiTheme="majorHAnsi" w:cstheme="majorHAnsi"/>
          <w:i/>
        </w:rPr>
        <w:br/>
        <w:t>Instagram: luc_de_man_cubes</w:t>
      </w:r>
    </w:p>
    <w:p w14:paraId="160D5143" w14:textId="77777777" w:rsidR="002444C4" w:rsidRDefault="00C24339" w:rsidP="00BA7ABE">
      <w:pPr>
        <w:rPr>
          <w:rFonts w:asciiTheme="majorHAnsi" w:hAnsiTheme="majorHAnsi" w:cstheme="majorHAnsi"/>
          <w:lang w:val="fr-BE"/>
        </w:rPr>
      </w:pPr>
      <w:r>
        <w:rPr>
          <w:rFonts w:asciiTheme="majorHAnsi" w:hAnsiTheme="majorHAnsi" w:cstheme="majorHAnsi"/>
          <w:noProof/>
          <w:lang w:eastAsia="nl-BE"/>
        </w:rPr>
        <w:drawing>
          <wp:anchor distT="0" distB="0" distL="114300" distR="114300" simplePos="0" relativeHeight="251662848" behindDoc="1" locked="0" layoutInCell="1" allowOverlap="1" wp14:anchorId="0B8DA4CF" wp14:editId="4530835D">
            <wp:simplePos x="0" y="0"/>
            <wp:positionH relativeFrom="margin">
              <wp:posOffset>1896745</wp:posOffset>
            </wp:positionH>
            <wp:positionV relativeFrom="paragraph">
              <wp:posOffset>4169410</wp:posOffset>
            </wp:positionV>
            <wp:extent cx="1805940" cy="1203960"/>
            <wp:effectExtent l="0" t="0" r="3810" b="0"/>
            <wp:wrapTight wrapText="bothSides">
              <wp:wrapPolygon edited="0">
                <wp:start x="0" y="0"/>
                <wp:lineTo x="0" y="21190"/>
                <wp:lineTo x="21418" y="21190"/>
                <wp:lineTo x="21418" y="0"/>
                <wp:lineTo x="0" y="0"/>
              </wp:wrapPolygon>
            </wp:wrapTight>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MarieSchietecatte_DeMan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5940" cy="1203960"/>
                    </a:xfrm>
                    <a:prstGeom prst="rect">
                      <a:avLst/>
                    </a:prstGeom>
                  </pic:spPr>
                </pic:pic>
              </a:graphicData>
            </a:graphic>
            <wp14:sizeRelH relativeFrom="page">
              <wp14:pctWidth>0</wp14:pctWidth>
            </wp14:sizeRelH>
            <wp14:sizeRelV relativeFrom="page">
              <wp14:pctHeight>0</wp14:pctHeight>
            </wp14:sizeRelV>
          </wp:anchor>
        </w:drawing>
      </w:r>
      <w:r w:rsidRPr="00EA36CA">
        <w:rPr>
          <w:noProof/>
          <w:lang w:eastAsia="nl-BE"/>
        </w:rPr>
        <w:drawing>
          <wp:anchor distT="0" distB="0" distL="114300" distR="114300" simplePos="0" relativeHeight="251664896" behindDoc="1" locked="0" layoutInCell="1" allowOverlap="1" wp14:anchorId="53F84328" wp14:editId="2F670B0E">
            <wp:simplePos x="0" y="0"/>
            <wp:positionH relativeFrom="margin">
              <wp:posOffset>3950970</wp:posOffset>
            </wp:positionH>
            <wp:positionV relativeFrom="paragraph">
              <wp:posOffset>4169410</wp:posOffset>
            </wp:positionV>
            <wp:extent cx="1812290" cy="1208405"/>
            <wp:effectExtent l="0" t="0" r="0" b="0"/>
            <wp:wrapTight wrapText="bothSides">
              <wp:wrapPolygon edited="0">
                <wp:start x="0" y="0"/>
                <wp:lineTo x="0" y="21112"/>
                <wp:lineTo x="21343" y="21112"/>
                <wp:lineTo x="21343" y="0"/>
                <wp:lineTo x="0" y="0"/>
              </wp:wrapPolygon>
            </wp:wrapTight>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 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2290" cy="1208405"/>
                    </a:xfrm>
                    <a:prstGeom prst="rect">
                      <a:avLst/>
                    </a:prstGeom>
                  </pic:spPr>
                </pic:pic>
              </a:graphicData>
            </a:graphic>
            <wp14:sizeRelH relativeFrom="page">
              <wp14:pctWidth>0</wp14:pctWidth>
            </wp14:sizeRelH>
            <wp14:sizeRelV relativeFrom="page">
              <wp14:pctHeight>0</wp14:pctHeight>
            </wp14:sizeRelV>
          </wp:anchor>
        </w:drawing>
      </w:r>
      <w:r w:rsidR="00D334EE">
        <w:rPr>
          <w:rFonts w:asciiTheme="majorHAnsi" w:hAnsiTheme="majorHAnsi" w:cstheme="majorHAnsi"/>
          <w:noProof/>
          <w:lang w:eastAsia="nl-BE"/>
        </w:rPr>
        <w:drawing>
          <wp:anchor distT="0" distB="0" distL="114300" distR="114300" simplePos="0" relativeHeight="251710976" behindDoc="1" locked="0" layoutInCell="1" allowOverlap="1" wp14:anchorId="76354AF1">
            <wp:simplePos x="0" y="0"/>
            <wp:positionH relativeFrom="margin">
              <wp:posOffset>1866265</wp:posOffset>
            </wp:positionH>
            <wp:positionV relativeFrom="paragraph">
              <wp:posOffset>2915285</wp:posOffset>
            </wp:positionV>
            <wp:extent cx="1517650" cy="1139190"/>
            <wp:effectExtent l="0" t="0" r="6350" b="3810"/>
            <wp:wrapTight wrapText="bothSides">
              <wp:wrapPolygon edited="0">
                <wp:start x="0" y="0"/>
                <wp:lineTo x="0" y="21311"/>
                <wp:lineTo x="21419" y="21311"/>
                <wp:lineTo x="21419"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20318_14155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7650" cy="1139190"/>
                    </a:xfrm>
                    <a:prstGeom prst="rect">
                      <a:avLst/>
                    </a:prstGeom>
                  </pic:spPr>
                </pic:pic>
              </a:graphicData>
            </a:graphic>
            <wp14:sizeRelH relativeFrom="margin">
              <wp14:pctWidth>0</wp14:pctWidth>
            </wp14:sizeRelH>
            <wp14:sizeRelV relativeFrom="margin">
              <wp14:pctHeight>0</wp14:pctHeight>
            </wp14:sizeRelV>
          </wp:anchor>
        </w:drawing>
      </w:r>
      <w:r w:rsidR="00D334EE" w:rsidRPr="00E05B3C">
        <w:rPr>
          <w:rFonts w:asciiTheme="majorHAnsi" w:hAnsiTheme="majorHAnsi" w:cstheme="majorHAnsi"/>
          <w:noProof/>
          <w:lang w:eastAsia="nl-BE"/>
        </w:rPr>
        <w:drawing>
          <wp:anchor distT="0" distB="0" distL="114300" distR="114300" simplePos="0" relativeHeight="251705856" behindDoc="1" locked="0" layoutInCell="1" allowOverlap="1" wp14:anchorId="7588F197" wp14:editId="330E8330">
            <wp:simplePos x="0" y="0"/>
            <wp:positionH relativeFrom="margin">
              <wp:posOffset>14605</wp:posOffset>
            </wp:positionH>
            <wp:positionV relativeFrom="paragraph">
              <wp:posOffset>2909570</wp:posOffset>
            </wp:positionV>
            <wp:extent cx="1721485" cy="1143000"/>
            <wp:effectExtent l="0" t="0" r="0" b="0"/>
            <wp:wrapTight wrapText="bothSides">
              <wp:wrapPolygon edited="0">
                <wp:start x="0" y="0"/>
                <wp:lineTo x="0" y="21240"/>
                <wp:lineTo x="21273" y="21240"/>
                <wp:lineTo x="21273" y="0"/>
                <wp:lineTo x="0" y="0"/>
              </wp:wrapPolygon>
            </wp:wrapTight>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ubes106 Wetter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1485" cy="1143000"/>
                    </a:xfrm>
                    <a:prstGeom prst="rect">
                      <a:avLst/>
                    </a:prstGeom>
                  </pic:spPr>
                </pic:pic>
              </a:graphicData>
            </a:graphic>
            <wp14:sizeRelH relativeFrom="page">
              <wp14:pctWidth>0</wp14:pctWidth>
            </wp14:sizeRelH>
            <wp14:sizeRelV relativeFrom="page">
              <wp14:pctHeight>0</wp14:pctHeight>
            </wp14:sizeRelV>
          </wp:anchor>
        </w:drawing>
      </w:r>
      <w:r w:rsidR="00D334EE">
        <w:rPr>
          <w:rFonts w:asciiTheme="majorHAnsi" w:hAnsiTheme="majorHAnsi" w:cstheme="majorHAnsi"/>
          <w:noProof/>
          <w:lang w:eastAsia="nl-BE"/>
        </w:rPr>
        <w:drawing>
          <wp:anchor distT="0" distB="0" distL="114300" distR="114300" simplePos="0" relativeHeight="251706880" behindDoc="1" locked="0" layoutInCell="1" allowOverlap="1" wp14:anchorId="21A91961">
            <wp:simplePos x="0" y="0"/>
            <wp:positionH relativeFrom="margin">
              <wp:align>right</wp:align>
            </wp:positionH>
            <wp:positionV relativeFrom="paragraph">
              <wp:posOffset>2904490</wp:posOffset>
            </wp:positionV>
            <wp:extent cx="2255520" cy="1148080"/>
            <wp:effectExtent l="0" t="0" r="0" b="0"/>
            <wp:wrapTight wrapText="bothSides">
              <wp:wrapPolygon edited="0">
                <wp:start x="0" y="0"/>
                <wp:lineTo x="0" y="21146"/>
                <wp:lineTo x="21345" y="21146"/>
                <wp:lineTo x="21345"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SC_786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5520" cy="1148080"/>
                    </a:xfrm>
                    <a:prstGeom prst="rect">
                      <a:avLst/>
                    </a:prstGeom>
                  </pic:spPr>
                </pic:pic>
              </a:graphicData>
            </a:graphic>
            <wp14:sizeRelH relativeFrom="margin">
              <wp14:pctWidth>0</wp14:pctWidth>
            </wp14:sizeRelH>
            <wp14:sizeRelV relativeFrom="margin">
              <wp14:pctHeight>0</wp14:pctHeight>
            </wp14:sizeRelV>
          </wp:anchor>
        </w:drawing>
      </w:r>
      <w:r w:rsidR="00D334EE" w:rsidRPr="00E05B3C">
        <w:rPr>
          <w:rFonts w:asciiTheme="majorHAnsi" w:hAnsiTheme="majorHAnsi" w:cstheme="majorHAnsi"/>
          <w:noProof/>
          <w:lang w:eastAsia="nl-BE"/>
        </w:rPr>
        <w:drawing>
          <wp:anchor distT="0" distB="0" distL="114300" distR="114300" simplePos="0" relativeHeight="251703808" behindDoc="1" locked="0" layoutInCell="1" allowOverlap="1" wp14:anchorId="6F3F6AE3" wp14:editId="0ACF9863">
            <wp:simplePos x="0" y="0"/>
            <wp:positionH relativeFrom="margin">
              <wp:posOffset>2176780</wp:posOffset>
            </wp:positionH>
            <wp:positionV relativeFrom="paragraph">
              <wp:posOffset>1616710</wp:posOffset>
            </wp:positionV>
            <wp:extent cx="1866265" cy="1196340"/>
            <wp:effectExtent l="0" t="0" r="635" b="3810"/>
            <wp:wrapTight wrapText="bothSides">
              <wp:wrapPolygon edited="0">
                <wp:start x="0" y="0"/>
                <wp:lineTo x="0" y="21325"/>
                <wp:lineTo x="21387" y="21325"/>
                <wp:lineTo x="21387"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_IMG_169377414524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6265" cy="1196340"/>
                    </a:xfrm>
                    <a:prstGeom prst="rect">
                      <a:avLst/>
                    </a:prstGeom>
                  </pic:spPr>
                </pic:pic>
              </a:graphicData>
            </a:graphic>
            <wp14:sizeRelH relativeFrom="margin">
              <wp14:pctWidth>0</wp14:pctWidth>
            </wp14:sizeRelH>
            <wp14:sizeRelV relativeFrom="margin">
              <wp14:pctHeight>0</wp14:pctHeight>
            </wp14:sizeRelV>
          </wp:anchor>
        </w:drawing>
      </w:r>
      <w:r w:rsidR="00D334EE" w:rsidRPr="00EA36CA">
        <w:rPr>
          <w:rFonts w:asciiTheme="majorHAnsi" w:hAnsiTheme="majorHAnsi" w:cstheme="majorHAnsi"/>
          <w:noProof/>
          <w:lang w:eastAsia="nl-BE"/>
        </w:rPr>
        <w:drawing>
          <wp:anchor distT="0" distB="0" distL="114300" distR="114300" simplePos="0" relativeHeight="251656704" behindDoc="1" locked="0" layoutInCell="1" allowOverlap="1" wp14:anchorId="6EF47FB2" wp14:editId="243B7DFB">
            <wp:simplePos x="0" y="0"/>
            <wp:positionH relativeFrom="margin">
              <wp:align>right</wp:align>
            </wp:positionH>
            <wp:positionV relativeFrom="paragraph">
              <wp:posOffset>1624330</wp:posOffset>
            </wp:positionV>
            <wp:extent cx="1574800" cy="1181100"/>
            <wp:effectExtent l="0" t="0" r="6350" b="0"/>
            <wp:wrapTight wrapText="bothSides">
              <wp:wrapPolygon edited="0">
                <wp:start x="0" y="0"/>
                <wp:lineTo x="0" y="21252"/>
                <wp:lineTo x="21426" y="21252"/>
                <wp:lineTo x="21426" y="0"/>
                <wp:lineTo x="0" y="0"/>
              </wp:wrapPolygon>
            </wp:wrapTight>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516-WA000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4800" cy="1181100"/>
                    </a:xfrm>
                    <a:prstGeom prst="rect">
                      <a:avLst/>
                    </a:prstGeom>
                  </pic:spPr>
                </pic:pic>
              </a:graphicData>
            </a:graphic>
            <wp14:sizeRelH relativeFrom="page">
              <wp14:pctWidth>0</wp14:pctWidth>
            </wp14:sizeRelH>
            <wp14:sizeRelV relativeFrom="page">
              <wp14:pctHeight>0</wp14:pctHeight>
            </wp14:sizeRelV>
          </wp:anchor>
        </w:drawing>
      </w:r>
      <w:r w:rsidR="00D334EE">
        <w:rPr>
          <w:noProof/>
          <w:lang w:eastAsia="nl-BE"/>
        </w:rPr>
        <w:drawing>
          <wp:anchor distT="0" distB="0" distL="114300" distR="114300" simplePos="0" relativeHeight="251694592" behindDoc="1" locked="0" layoutInCell="1" allowOverlap="1" wp14:anchorId="34D3CBF9">
            <wp:simplePos x="0" y="0"/>
            <wp:positionH relativeFrom="margin">
              <wp:align>left</wp:align>
            </wp:positionH>
            <wp:positionV relativeFrom="paragraph">
              <wp:posOffset>1609090</wp:posOffset>
            </wp:positionV>
            <wp:extent cx="2056130" cy="1196340"/>
            <wp:effectExtent l="0" t="0" r="1270" b="3810"/>
            <wp:wrapTight wrapText="bothSides">
              <wp:wrapPolygon edited="0">
                <wp:start x="0" y="0"/>
                <wp:lineTo x="0" y="21325"/>
                <wp:lineTo x="21413" y="21325"/>
                <wp:lineTo x="21413"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_2019_LucDeMan (3) horizontaa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6450" cy="1196433"/>
                    </a:xfrm>
                    <a:prstGeom prst="rect">
                      <a:avLst/>
                    </a:prstGeom>
                  </pic:spPr>
                </pic:pic>
              </a:graphicData>
            </a:graphic>
            <wp14:sizeRelH relativeFrom="margin">
              <wp14:pctWidth>0</wp14:pctWidth>
            </wp14:sizeRelH>
            <wp14:sizeRelV relativeFrom="margin">
              <wp14:pctHeight>0</wp14:pctHeight>
            </wp14:sizeRelV>
          </wp:anchor>
        </w:drawing>
      </w:r>
      <w:r w:rsidR="00D334EE">
        <w:rPr>
          <w:rFonts w:asciiTheme="majorHAnsi" w:hAnsiTheme="majorHAnsi" w:cstheme="majorHAnsi"/>
          <w:noProof/>
          <w:lang w:eastAsia="nl-BE"/>
        </w:rPr>
        <w:drawing>
          <wp:anchor distT="0" distB="0" distL="114300" distR="114300" simplePos="0" relativeHeight="251707904" behindDoc="1" locked="0" layoutInCell="1" allowOverlap="1" wp14:anchorId="3C44D01F">
            <wp:simplePos x="0" y="0"/>
            <wp:positionH relativeFrom="margin">
              <wp:posOffset>1678305</wp:posOffset>
            </wp:positionH>
            <wp:positionV relativeFrom="paragraph">
              <wp:posOffset>328930</wp:posOffset>
            </wp:positionV>
            <wp:extent cx="1736090" cy="1196340"/>
            <wp:effectExtent l="0" t="0" r="0" b="3810"/>
            <wp:wrapTight wrapText="bothSides">
              <wp:wrapPolygon edited="0">
                <wp:start x="0" y="0"/>
                <wp:lineTo x="0" y="21325"/>
                <wp:lineTo x="21331" y="21325"/>
                <wp:lineTo x="21331" y="0"/>
                <wp:lineTo x="0" y="0"/>
              </wp:wrapPolygon>
            </wp:wrapTight>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SC_7698.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6090" cy="1196340"/>
                    </a:xfrm>
                    <a:prstGeom prst="rect">
                      <a:avLst/>
                    </a:prstGeom>
                  </pic:spPr>
                </pic:pic>
              </a:graphicData>
            </a:graphic>
            <wp14:sizeRelH relativeFrom="margin">
              <wp14:pctWidth>0</wp14:pctWidth>
            </wp14:sizeRelH>
            <wp14:sizeRelV relativeFrom="margin">
              <wp14:pctHeight>0</wp14:pctHeight>
            </wp14:sizeRelV>
          </wp:anchor>
        </w:drawing>
      </w:r>
      <w:r w:rsidR="00D334EE" w:rsidRPr="00E05B3C">
        <w:rPr>
          <w:rFonts w:asciiTheme="majorHAnsi" w:hAnsiTheme="majorHAnsi" w:cstheme="majorHAnsi"/>
          <w:noProof/>
          <w:lang w:eastAsia="nl-BE"/>
        </w:rPr>
        <w:drawing>
          <wp:anchor distT="0" distB="0" distL="114300" distR="114300" simplePos="0" relativeHeight="251704832" behindDoc="1" locked="0" layoutInCell="1" allowOverlap="1" wp14:anchorId="36F105BC" wp14:editId="3C38580F">
            <wp:simplePos x="0" y="0"/>
            <wp:positionH relativeFrom="margin">
              <wp:align>right</wp:align>
            </wp:positionH>
            <wp:positionV relativeFrom="paragraph">
              <wp:posOffset>336550</wp:posOffset>
            </wp:positionV>
            <wp:extent cx="2249170" cy="1188720"/>
            <wp:effectExtent l="0" t="0" r="0" b="0"/>
            <wp:wrapTight wrapText="bothSides">
              <wp:wrapPolygon edited="0">
                <wp:start x="0" y="0"/>
                <wp:lineTo x="0" y="21115"/>
                <wp:lineTo x="21405" y="21115"/>
                <wp:lineTo x="21405"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bes #13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49170" cy="1188720"/>
                    </a:xfrm>
                    <a:prstGeom prst="rect">
                      <a:avLst/>
                    </a:prstGeom>
                  </pic:spPr>
                </pic:pic>
              </a:graphicData>
            </a:graphic>
            <wp14:sizeRelH relativeFrom="page">
              <wp14:pctWidth>0</wp14:pctWidth>
            </wp14:sizeRelH>
            <wp14:sizeRelV relativeFrom="page">
              <wp14:pctHeight>0</wp14:pctHeight>
            </wp14:sizeRelV>
          </wp:anchor>
        </w:drawing>
      </w:r>
      <w:r w:rsidR="00D334EE">
        <w:rPr>
          <w:rFonts w:asciiTheme="majorHAnsi" w:hAnsiTheme="majorHAnsi" w:cstheme="majorHAnsi"/>
          <w:noProof/>
          <w:lang w:eastAsia="nl-BE"/>
        </w:rPr>
        <w:drawing>
          <wp:anchor distT="0" distB="0" distL="114300" distR="114300" simplePos="0" relativeHeight="251709952" behindDoc="1" locked="0" layoutInCell="1" allowOverlap="1" wp14:anchorId="5775DA48">
            <wp:simplePos x="0" y="0"/>
            <wp:positionH relativeFrom="margin">
              <wp:posOffset>-635</wp:posOffset>
            </wp:positionH>
            <wp:positionV relativeFrom="paragraph">
              <wp:posOffset>321310</wp:posOffset>
            </wp:positionV>
            <wp:extent cx="1595120" cy="1196340"/>
            <wp:effectExtent l="0" t="0" r="5080" b="3810"/>
            <wp:wrapTight wrapText="bothSides">
              <wp:wrapPolygon edited="0">
                <wp:start x="0" y="0"/>
                <wp:lineTo x="0" y="21325"/>
                <wp:lineTo x="21411" y="21325"/>
                <wp:lineTo x="21411"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20415_20023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95120" cy="1196340"/>
                    </a:xfrm>
                    <a:prstGeom prst="rect">
                      <a:avLst/>
                    </a:prstGeom>
                  </pic:spPr>
                </pic:pic>
              </a:graphicData>
            </a:graphic>
            <wp14:sizeRelH relativeFrom="margin">
              <wp14:pctWidth>0</wp14:pctWidth>
            </wp14:sizeRelH>
            <wp14:sizeRelV relativeFrom="margin">
              <wp14:pctHeight>0</wp14:pctHeight>
            </wp14:sizeRelV>
          </wp:anchor>
        </w:drawing>
      </w:r>
    </w:p>
    <w:p w14:paraId="17F345A5" w14:textId="77777777" w:rsidR="005B31E4" w:rsidRDefault="00D334EE">
      <w:pPr>
        <w:rPr>
          <w:rFonts w:asciiTheme="majorHAnsi" w:hAnsiTheme="majorHAnsi" w:cstheme="majorHAnsi"/>
          <w:lang w:val="fr-BE"/>
        </w:rPr>
      </w:pPr>
      <w:r w:rsidRPr="00EA36CA">
        <w:rPr>
          <w:noProof/>
          <w:lang w:eastAsia="nl-BE"/>
        </w:rPr>
        <w:drawing>
          <wp:anchor distT="0" distB="0" distL="114300" distR="114300" simplePos="0" relativeHeight="251658752" behindDoc="1" locked="0" layoutInCell="1" allowOverlap="1" wp14:anchorId="5F43E5F4" wp14:editId="1D584EB6">
            <wp:simplePos x="0" y="0"/>
            <wp:positionH relativeFrom="margin">
              <wp:align>left</wp:align>
            </wp:positionH>
            <wp:positionV relativeFrom="paragraph">
              <wp:posOffset>3877310</wp:posOffset>
            </wp:positionV>
            <wp:extent cx="1623060" cy="1216025"/>
            <wp:effectExtent l="0" t="0" r="0" b="3175"/>
            <wp:wrapTight wrapText="bothSides">
              <wp:wrapPolygon edited="0">
                <wp:start x="0" y="0"/>
                <wp:lineTo x="0" y="21318"/>
                <wp:lineTo x="21296" y="21318"/>
                <wp:lineTo x="21296" y="0"/>
                <wp:lineTo x="0" y="0"/>
              </wp:wrapPolygon>
            </wp:wrapTight>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1110_11040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3060" cy="1216025"/>
                    </a:xfrm>
                    <a:prstGeom prst="rect">
                      <a:avLst/>
                    </a:prstGeom>
                  </pic:spPr>
                </pic:pic>
              </a:graphicData>
            </a:graphic>
            <wp14:sizeRelH relativeFrom="page">
              <wp14:pctWidth>0</wp14:pctWidth>
            </wp14:sizeRelH>
            <wp14:sizeRelV relativeFrom="page">
              <wp14:pctHeight>0</wp14:pctHeight>
            </wp14:sizeRelV>
          </wp:anchor>
        </w:drawing>
      </w:r>
    </w:p>
    <w:p w14:paraId="6AC3774C" w14:textId="77777777" w:rsidR="00F10529" w:rsidRDefault="00F10529">
      <w:pPr>
        <w:rPr>
          <w:rFonts w:asciiTheme="majorHAnsi" w:hAnsiTheme="majorHAnsi" w:cstheme="majorHAnsi"/>
          <w:lang w:val="fr-BE"/>
        </w:rPr>
      </w:pPr>
    </w:p>
    <w:p w14:paraId="67C48CD4" w14:textId="77777777" w:rsidR="00D7148C" w:rsidRDefault="00D7148C">
      <w:pPr>
        <w:rPr>
          <w:rFonts w:asciiTheme="majorHAnsi" w:hAnsiTheme="majorHAnsi" w:cstheme="majorHAnsi"/>
          <w:lang w:val="fr-BE"/>
        </w:rPr>
      </w:pPr>
    </w:p>
    <w:p w14:paraId="7A5B8245" w14:textId="77777777" w:rsidR="00D772EC" w:rsidRDefault="008E7965" w:rsidP="008E7965">
      <w:pPr>
        <w:tabs>
          <w:tab w:val="center" w:pos="4536"/>
          <w:tab w:val="left" w:pos="5700"/>
        </w:tabs>
        <w:jc w:val="both"/>
        <w:rPr>
          <w:rFonts w:ascii="Calibri Light" w:eastAsia="Calibri" w:hAnsi="Calibri Light" w:cs="Calibri Light"/>
          <w:sz w:val="20"/>
          <w:szCs w:val="20"/>
        </w:rPr>
      </w:pPr>
      <w:r>
        <w:rPr>
          <w:rFonts w:ascii="Calibri Light" w:eastAsia="Calibri" w:hAnsi="Calibri Light" w:cs="Calibri Light"/>
          <w:sz w:val="20"/>
          <w:szCs w:val="20"/>
        </w:rPr>
        <w:lastRenderedPageBreak/>
        <w:t xml:space="preserve">                                          </w:t>
      </w:r>
      <w:r w:rsidR="00AB70FE">
        <w:rPr>
          <w:rFonts w:ascii="Calibri Light" w:eastAsia="Calibri" w:hAnsi="Calibri Light" w:cs="Calibri Light"/>
          <w:sz w:val="20"/>
          <w:szCs w:val="20"/>
        </w:rPr>
        <w:t xml:space="preserve">                             CURRICULUM VITAE</w:t>
      </w:r>
    </w:p>
    <w:p w14:paraId="23A1886E" w14:textId="77777777" w:rsidR="008E7965" w:rsidRDefault="008E7965" w:rsidP="008E7965">
      <w:pPr>
        <w:tabs>
          <w:tab w:val="center" w:pos="4536"/>
          <w:tab w:val="left" w:pos="5700"/>
        </w:tabs>
        <w:rPr>
          <w:rFonts w:ascii="Calibri Light" w:eastAsia="Calibri" w:hAnsi="Calibri Light" w:cs="Calibri Light"/>
          <w:sz w:val="20"/>
          <w:szCs w:val="20"/>
        </w:rPr>
      </w:pPr>
    </w:p>
    <w:p w14:paraId="06FBA514" w14:textId="77777777" w:rsidR="008C0CFE" w:rsidRDefault="008C0CFE" w:rsidP="008C0CFE">
      <w:pPr>
        <w:rPr>
          <w:rFonts w:ascii="Calibri Light" w:eastAsia="Calibri" w:hAnsi="Calibri Light" w:cs="Calibri Light"/>
          <w:sz w:val="20"/>
          <w:szCs w:val="20"/>
        </w:rPr>
      </w:pPr>
      <w:r w:rsidRPr="00D2428A">
        <w:rPr>
          <w:rFonts w:ascii="Calibri Light" w:eastAsia="Calibri" w:hAnsi="Calibri Light" w:cs="Calibri Light"/>
          <w:sz w:val="20"/>
          <w:szCs w:val="20"/>
        </w:rPr>
        <w:t>PERSONALIA:</w:t>
      </w:r>
    </w:p>
    <w:p w14:paraId="7EF89DD2"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Naam:</w:t>
      </w:r>
      <w:r w:rsidRPr="005C62A9">
        <w:rPr>
          <w:rFonts w:ascii="Calibri Light" w:eastAsia="Calibri" w:hAnsi="Calibri Light" w:cs="Calibri Light"/>
          <w:sz w:val="20"/>
          <w:szCs w:val="20"/>
          <w:lang w:eastAsia="nl-BE"/>
        </w:rPr>
        <w:tab/>
        <w:t xml:space="preserve"> Luc De Man</w:t>
      </w:r>
    </w:p>
    <w:p w14:paraId="22CB6BEA"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Geboren:  Hamme, Belgium, 27 april 1966</w:t>
      </w:r>
    </w:p>
    <w:p w14:paraId="70F7B5C3"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 xml:space="preserve">Tel: </w:t>
      </w:r>
      <w:r w:rsidRPr="005C62A9">
        <w:rPr>
          <w:rFonts w:ascii="Calibri Light" w:eastAsia="Calibri" w:hAnsi="Calibri Light" w:cs="Calibri Light"/>
          <w:sz w:val="20"/>
          <w:szCs w:val="20"/>
          <w:lang w:eastAsia="nl-BE"/>
        </w:rPr>
        <w:tab/>
        <w:t>+32 (0)474 256362</w:t>
      </w:r>
    </w:p>
    <w:p w14:paraId="6A04FE29"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Mail :</w:t>
      </w:r>
      <w:r w:rsidRPr="005C62A9">
        <w:rPr>
          <w:rFonts w:ascii="Calibri Light" w:eastAsia="Calibri" w:hAnsi="Calibri Light" w:cs="Calibri Light"/>
          <w:sz w:val="20"/>
          <w:szCs w:val="20"/>
          <w:lang w:eastAsia="nl-BE"/>
        </w:rPr>
        <w:tab/>
        <w:t xml:space="preserve"> </w:t>
      </w:r>
      <w:hyperlink r:id="rId23" w:history="1">
        <w:r w:rsidRPr="005C62A9">
          <w:rPr>
            <w:rFonts w:ascii="Calibri Light" w:eastAsia="Calibri" w:hAnsi="Calibri Light" w:cs="Calibri Light"/>
            <w:sz w:val="20"/>
            <w:szCs w:val="20"/>
            <w:lang w:eastAsia="nl-BE"/>
          </w:rPr>
          <w:t>luc@lucdeman.be</w:t>
        </w:r>
      </w:hyperlink>
    </w:p>
    <w:p w14:paraId="5C9762B4"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 xml:space="preserve">Web : </w:t>
      </w:r>
      <w:r w:rsidRPr="005C62A9">
        <w:rPr>
          <w:rFonts w:ascii="Calibri Light" w:eastAsia="Calibri" w:hAnsi="Calibri Light" w:cs="Calibri Light"/>
          <w:sz w:val="20"/>
          <w:szCs w:val="20"/>
          <w:lang w:eastAsia="nl-BE"/>
        </w:rPr>
        <w:tab/>
      </w:r>
      <w:hyperlink r:id="rId24" w:history="1">
        <w:r w:rsidRPr="005C62A9">
          <w:rPr>
            <w:rFonts w:ascii="Calibri Light" w:eastAsia="Calibri" w:hAnsi="Calibri Light" w:cs="Calibri Light"/>
            <w:sz w:val="20"/>
            <w:szCs w:val="20"/>
            <w:lang w:eastAsia="nl-BE"/>
          </w:rPr>
          <w:t>www.lucdeman.be</w:t>
        </w:r>
      </w:hyperlink>
    </w:p>
    <w:p w14:paraId="36B27E3D" w14:textId="77777777" w:rsidR="005C62A9" w:rsidRPr="005C62A9" w:rsidRDefault="005C62A9" w:rsidP="005C62A9">
      <w:pPr>
        <w:spacing w:after="0" w:line="240" w:lineRule="auto"/>
        <w:rPr>
          <w:rFonts w:ascii="Calibri Light" w:eastAsia="Calibri" w:hAnsi="Calibri Light" w:cs="Calibri Light"/>
          <w:sz w:val="20"/>
          <w:szCs w:val="20"/>
          <w:lang w:eastAsia="nl-BE"/>
        </w:rPr>
      </w:pPr>
      <w:r w:rsidRPr="005C62A9">
        <w:rPr>
          <w:rFonts w:ascii="Calibri Light" w:eastAsia="Calibri" w:hAnsi="Calibri Light" w:cs="Calibri Light"/>
          <w:sz w:val="20"/>
          <w:szCs w:val="20"/>
          <w:lang w:eastAsia="nl-BE"/>
        </w:rPr>
        <w:t xml:space="preserve">Facebook : </w:t>
      </w:r>
      <w:hyperlink r:id="rId25" w:history="1">
        <w:r w:rsidRPr="005C62A9">
          <w:rPr>
            <w:rFonts w:ascii="Calibri Light" w:eastAsia="Calibri" w:hAnsi="Calibri Light" w:cs="Calibri Light"/>
            <w:sz w:val="20"/>
            <w:szCs w:val="20"/>
            <w:lang w:eastAsia="nl-BE"/>
          </w:rPr>
          <w:t>http://www.facebook.com/luc.deman.18</w:t>
        </w:r>
      </w:hyperlink>
    </w:p>
    <w:p w14:paraId="78A1C4BF" w14:textId="77777777" w:rsidR="00AB70FE" w:rsidRPr="008B583A" w:rsidRDefault="00AB70FE" w:rsidP="008C0CFE">
      <w:pPr>
        <w:rPr>
          <w:rFonts w:ascii="Calibri Light" w:eastAsia="Calibri" w:hAnsi="Calibri Light" w:cs="Calibri Light"/>
          <w:sz w:val="20"/>
          <w:szCs w:val="20"/>
          <w:lang w:val="fr-BE"/>
        </w:rPr>
      </w:pPr>
    </w:p>
    <w:p w14:paraId="7105C460" w14:textId="77777777" w:rsidR="008C0CFE" w:rsidRDefault="005C62A9" w:rsidP="008C0CFE">
      <w:pPr>
        <w:rPr>
          <w:rFonts w:ascii="Calibri Light" w:eastAsia="Calibri" w:hAnsi="Calibri Light" w:cs="Calibri Light"/>
          <w:sz w:val="20"/>
          <w:szCs w:val="20"/>
          <w:lang w:val="fr-BE"/>
        </w:rPr>
      </w:pPr>
      <w:r>
        <w:rPr>
          <w:rFonts w:ascii="Calibri Light" w:eastAsia="Calibri" w:hAnsi="Calibri Light" w:cs="Calibri Light"/>
          <w:sz w:val="20"/>
          <w:szCs w:val="20"/>
          <w:lang w:val="fr-BE"/>
        </w:rPr>
        <w:t>OPLEIDING</w:t>
      </w:r>
      <w:r w:rsidR="008C0CFE" w:rsidRPr="005F5E5F">
        <w:rPr>
          <w:rFonts w:ascii="Calibri Light" w:eastAsia="Calibri" w:hAnsi="Calibri Light" w:cs="Calibri Light"/>
          <w:sz w:val="20"/>
          <w:szCs w:val="20"/>
          <w:lang w:val="fr-BE"/>
        </w:rPr>
        <w:t>:</w:t>
      </w:r>
    </w:p>
    <w:p w14:paraId="054B93C9" w14:textId="77777777" w:rsidR="005C62A9" w:rsidRPr="005C62A9" w:rsidRDefault="005C62A9" w:rsidP="005C62A9">
      <w:pPr>
        <w:rPr>
          <w:rFonts w:ascii="Calibri Light" w:eastAsia="Calibri" w:hAnsi="Calibri Light" w:cs="Calibri Light"/>
          <w:sz w:val="20"/>
          <w:szCs w:val="20"/>
          <w:lang w:val="fr-FR"/>
        </w:rPr>
      </w:pPr>
      <w:r w:rsidRPr="005C62A9">
        <w:rPr>
          <w:rFonts w:ascii="Calibri Light" w:eastAsia="Calibri" w:hAnsi="Calibri Light" w:cs="Calibri Light"/>
          <w:sz w:val="20"/>
          <w:szCs w:val="20"/>
          <w:lang w:val="fr-FR"/>
        </w:rPr>
        <w:t>Afgestudeerd in de specialisatiegraad beeldhouwkunde aan de Koninklijke Academie voor Schone Kunsten te Dendermonde</w:t>
      </w:r>
    </w:p>
    <w:p w14:paraId="3F7131B4" w14:textId="77777777" w:rsidR="00AB70FE" w:rsidRPr="005F5E5F" w:rsidRDefault="00AB70FE" w:rsidP="008C0CFE">
      <w:pPr>
        <w:rPr>
          <w:rFonts w:ascii="Calibri Light" w:eastAsia="Calibri" w:hAnsi="Calibri Light" w:cs="Calibri Light"/>
          <w:sz w:val="20"/>
          <w:szCs w:val="20"/>
          <w:lang w:val="fr-BE"/>
        </w:rPr>
      </w:pPr>
    </w:p>
    <w:p w14:paraId="748C9C41" w14:textId="77777777" w:rsidR="008C0CFE" w:rsidRDefault="005C62A9" w:rsidP="008C0CFE">
      <w:pPr>
        <w:rPr>
          <w:rFonts w:ascii="Calibri Light" w:eastAsia="Calibri" w:hAnsi="Calibri Light" w:cs="Calibri Light"/>
          <w:sz w:val="20"/>
          <w:szCs w:val="20"/>
        </w:rPr>
      </w:pPr>
      <w:r>
        <w:rPr>
          <w:rFonts w:ascii="Calibri Light" w:eastAsia="Calibri" w:hAnsi="Calibri Light" w:cs="Calibri Light"/>
          <w:sz w:val="20"/>
          <w:szCs w:val="20"/>
        </w:rPr>
        <w:t>BELANGRIJKSTE TENTOONSTELLINGEN</w:t>
      </w:r>
      <w:r w:rsidR="008C0CFE" w:rsidRPr="00D2428A">
        <w:rPr>
          <w:rFonts w:ascii="Calibri Light" w:eastAsia="Calibri" w:hAnsi="Calibri Light" w:cs="Calibri Light"/>
          <w:sz w:val="20"/>
          <w:szCs w:val="20"/>
        </w:rPr>
        <w:t>:</w:t>
      </w:r>
    </w:p>
    <w:p w14:paraId="51536FF5" w14:textId="77777777" w:rsidR="008C0CFE" w:rsidRDefault="008C0CFE" w:rsidP="00D772EC">
      <w:pPr>
        <w:spacing w:after="0" w:line="240" w:lineRule="auto"/>
        <w:rPr>
          <w:rFonts w:ascii="Calibri Light" w:eastAsia="Calibri" w:hAnsi="Calibri Light" w:cs="Calibri Light"/>
          <w:sz w:val="20"/>
          <w:szCs w:val="20"/>
          <w:lang w:eastAsia="nl-BE"/>
        </w:rPr>
      </w:pPr>
      <w:r w:rsidRPr="00D2428A">
        <w:rPr>
          <w:rFonts w:ascii="Calibri Light" w:eastAsia="Calibri" w:hAnsi="Calibri Light" w:cs="Calibri Light"/>
          <w:sz w:val="20"/>
          <w:szCs w:val="20"/>
          <w:lang w:eastAsia="nl-BE"/>
        </w:rPr>
        <w:t xml:space="preserve">2000 </w:t>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Keerbergen, Beeldende Kunst 2000</w:t>
      </w:r>
    </w:p>
    <w:p w14:paraId="08FAFE12" w14:textId="77777777" w:rsidR="008C0CFE" w:rsidRPr="00D2428A" w:rsidRDefault="00D772EC"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ab/>
      </w:r>
      <w:r w:rsidR="008C0CFE" w:rsidRPr="00D2428A">
        <w:rPr>
          <w:rFonts w:ascii="Calibri Light" w:eastAsia="Calibri" w:hAnsi="Calibri Light" w:cs="Calibri Light"/>
          <w:sz w:val="20"/>
          <w:szCs w:val="20"/>
          <w:lang w:eastAsia="nl-BE"/>
        </w:rPr>
        <w:t>Mol, Onderwaterpark voor Schone Kunsten,</w:t>
      </w:r>
      <w:r w:rsidR="008C0CFE" w:rsidRPr="0026140F">
        <w:rPr>
          <w:rFonts w:ascii="Calibri Light" w:eastAsia="Calibri" w:hAnsi="Calibri Light" w:cs="Calibri Light"/>
          <w:sz w:val="20"/>
          <w:szCs w:val="20"/>
          <w:lang w:eastAsia="nl-BE"/>
        </w:rPr>
        <w:t xml:space="preserve"> </w:t>
      </w:r>
      <w:r w:rsidR="008C0CFE">
        <w:rPr>
          <w:rFonts w:ascii="Calibri Light" w:eastAsia="Calibri" w:hAnsi="Calibri Light" w:cs="Calibri Light"/>
          <w:sz w:val="20"/>
          <w:szCs w:val="20"/>
          <w:lang w:eastAsia="nl-BE"/>
        </w:rPr>
        <w:t>permanente</w:t>
      </w:r>
      <w:r w:rsidR="005C62A9">
        <w:rPr>
          <w:rFonts w:ascii="Calibri Light" w:eastAsia="Calibri" w:hAnsi="Calibri Light" w:cs="Calibri Light"/>
          <w:sz w:val="20"/>
          <w:szCs w:val="20"/>
          <w:lang w:eastAsia="nl-BE"/>
        </w:rPr>
        <w:t xml:space="preserve"> installatie</w:t>
      </w:r>
    </w:p>
    <w:p w14:paraId="1FF1B9E1" w14:textId="77777777" w:rsidR="008C0CFE" w:rsidRDefault="008C0CFE" w:rsidP="00D772EC">
      <w:pPr>
        <w:spacing w:after="0" w:line="240" w:lineRule="auto"/>
        <w:rPr>
          <w:rFonts w:ascii="Calibri Light" w:eastAsia="Calibri" w:hAnsi="Calibri Light" w:cs="Calibri Light"/>
          <w:sz w:val="20"/>
          <w:szCs w:val="20"/>
          <w:lang w:eastAsia="nl-BE"/>
        </w:rPr>
      </w:pPr>
      <w:r w:rsidRPr="00D2428A">
        <w:rPr>
          <w:rFonts w:ascii="Calibri Light" w:eastAsia="Calibri" w:hAnsi="Calibri Light" w:cs="Calibri Light"/>
          <w:sz w:val="20"/>
          <w:szCs w:val="20"/>
          <w:lang w:eastAsia="nl-BE"/>
        </w:rPr>
        <w:t xml:space="preserve">2004 </w:t>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Zottegem, Beeld(inde stad).Stad(in beeld)</w:t>
      </w:r>
    </w:p>
    <w:p w14:paraId="1774AF34" w14:textId="77777777" w:rsidR="008C0CFE" w:rsidRPr="00D2428A" w:rsidRDefault="00D772EC"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ab/>
      </w:r>
      <w:r w:rsidR="008C0CFE" w:rsidRPr="00D2428A">
        <w:rPr>
          <w:rFonts w:ascii="Calibri Light" w:eastAsia="Calibri" w:hAnsi="Calibri Light" w:cs="Calibri Light"/>
          <w:sz w:val="20"/>
          <w:szCs w:val="20"/>
          <w:lang w:eastAsia="nl-BE"/>
        </w:rPr>
        <w:t>Ruiselede, BeeldRuis 2004, artistieke confrontaties</w:t>
      </w:r>
    </w:p>
    <w:p w14:paraId="727215C9" w14:textId="77777777" w:rsidR="008C0CFE" w:rsidRPr="00D2428A" w:rsidRDefault="008C0CFE" w:rsidP="00D772EC">
      <w:pPr>
        <w:spacing w:after="0" w:line="240" w:lineRule="auto"/>
        <w:rPr>
          <w:rFonts w:ascii="Calibri Light" w:eastAsia="Calibri" w:hAnsi="Calibri Light" w:cs="Calibri Light"/>
          <w:sz w:val="20"/>
          <w:szCs w:val="20"/>
          <w:lang w:eastAsia="nl-BE"/>
        </w:rPr>
      </w:pPr>
      <w:r w:rsidRPr="00D2428A">
        <w:rPr>
          <w:rFonts w:ascii="Calibri Light" w:eastAsia="Calibri" w:hAnsi="Calibri Light" w:cs="Calibri Light"/>
          <w:sz w:val="20"/>
          <w:szCs w:val="20"/>
          <w:lang w:eastAsia="nl-BE"/>
        </w:rPr>
        <w:t xml:space="preserve">2006 </w:t>
      </w:r>
      <w:r w:rsidR="00D772EC">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eastAsia="nl-BE"/>
        </w:rPr>
        <w:t>Dender</w:t>
      </w:r>
      <w:r>
        <w:rPr>
          <w:rFonts w:ascii="Calibri Light" w:eastAsia="Calibri" w:hAnsi="Calibri Light" w:cs="Calibri Light"/>
          <w:sz w:val="20"/>
          <w:szCs w:val="20"/>
          <w:lang w:eastAsia="nl-BE"/>
        </w:rPr>
        <w:t>monde</w:t>
      </w:r>
      <w:r w:rsidRPr="00D2428A">
        <w:rPr>
          <w:rFonts w:ascii="Calibri Light" w:eastAsia="Calibri" w:hAnsi="Calibri Light" w:cs="Calibri Light"/>
          <w:sz w:val="20"/>
          <w:szCs w:val="20"/>
          <w:lang w:eastAsia="nl-BE"/>
        </w:rPr>
        <w:t>, Gevoelige Materie</w:t>
      </w:r>
    </w:p>
    <w:p w14:paraId="1DBAAD31" w14:textId="77777777" w:rsidR="008C0CFE" w:rsidRPr="0026140F" w:rsidRDefault="008C0CFE" w:rsidP="00D772EC">
      <w:pPr>
        <w:spacing w:after="0" w:line="240" w:lineRule="auto"/>
        <w:rPr>
          <w:rFonts w:ascii="Calibri Light" w:eastAsia="Calibri" w:hAnsi="Calibri Light" w:cs="Calibri Light"/>
          <w:sz w:val="20"/>
          <w:szCs w:val="20"/>
          <w:lang w:val="fr-BE" w:eastAsia="nl-BE"/>
        </w:rPr>
      </w:pPr>
      <w:r w:rsidRPr="0026140F">
        <w:rPr>
          <w:rFonts w:ascii="Calibri Light" w:eastAsia="Calibri" w:hAnsi="Calibri Light" w:cs="Calibri Light"/>
          <w:sz w:val="20"/>
          <w:szCs w:val="20"/>
          <w:lang w:val="fr-BE" w:eastAsia="nl-BE"/>
        </w:rPr>
        <w:t xml:space="preserve">2009 </w:t>
      </w:r>
      <w:r w:rsidR="00D772EC">
        <w:rPr>
          <w:rFonts w:ascii="Calibri Light" w:eastAsia="Calibri" w:hAnsi="Calibri Light" w:cs="Calibri Light"/>
          <w:sz w:val="20"/>
          <w:szCs w:val="20"/>
          <w:lang w:val="fr-BE" w:eastAsia="nl-BE"/>
        </w:rPr>
        <w:tab/>
      </w:r>
      <w:r w:rsidR="005C62A9">
        <w:rPr>
          <w:rFonts w:ascii="Calibri Light" w:eastAsia="Calibri" w:hAnsi="Calibri Light" w:cs="Calibri Light"/>
          <w:sz w:val="20"/>
          <w:szCs w:val="20"/>
          <w:lang w:val="fr-BE" w:eastAsia="nl-BE"/>
        </w:rPr>
        <w:t>Dender</w:t>
      </w:r>
      <w:r>
        <w:rPr>
          <w:rFonts w:ascii="Calibri Light" w:eastAsia="Calibri" w:hAnsi="Calibri Light" w:cs="Calibri Light"/>
          <w:sz w:val="20"/>
          <w:szCs w:val="20"/>
          <w:lang w:val="fr-BE" w:eastAsia="nl-BE"/>
        </w:rPr>
        <w:t>monde</w:t>
      </w:r>
      <w:r w:rsidRPr="0026140F">
        <w:rPr>
          <w:rFonts w:ascii="Calibri Light" w:eastAsia="Calibri" w:hAnsi="Calibri Light" w:cs="Calibri Light"/>
          <w:sz w:val="20"/>
          <w:szCs w:val="20"/>
          <w:lang w:val="fr-BE" w:eastAsia="nl-BE"/>
        </w:rPr>
        <w:t xml:space="preserve">, </w:t>
      </w:r>
      <w:r w:rsidR="005C62A9">
        <w:rPr>
          <w:rFonts w:ascii="Calibri Light" w:eastAsia="Calibri" w:hAnsi="Calibri Light" w:cs="Calibri Light"/>
          <w:sz w:val="20"/>
          <w:szCs w:val="20"/>
          <w:lang w:val="fr-BE" w:eastAsia="nl-BE"/>
        </w:rPr>
        <w:t>inhuldiging</w:t>
      </w:r>
      <w:r w:rsidRPr="0026140F">
        <w:rPr>
          <w:rFonts w:ascii="Calibri Light" w:eastAsia="Calibri" w:hAnsi="Calibri Light" w:cs="Calibri Light"/>
          <w:sz w:val="20"/>
          <w:szCs w:val="20"/>
          <w:lang w:val="fr-BE" w:eastAsia="nl-BE"/>
        </w:rPr>
        <w:t xml:space="preserve"> Cubes, </w:t>
      </w:r>
      <w:r w:rsidR="005C62A9">
        <w:rPr>
          <w:rFonts w:ascii="Calibri Light" w:eastAsia="Calibri" w:hAnsi="Calibri Light" w:cs="Calibri Light"/>
          <w:sz w:val="20"/>
          <w:szCs w:val="20"/>
          <w:lang w:val="fr-BE" w:eastAsia="nl-BE"/>
        </w:rPr>
        <w:t>permanente installatie</w:t>
      </w:r>
    </w:p>
    <w:p w14:paraId="1D92FD4E" w14:textId="77777777" w:rsidR="008C0CFE" w:rsidRPr="00D2428A" w:rsidRDefault="008C0CFE" w:rsidP="00D772EC">
      <w:pPr>
        <w:spacing w:after="0" w:line="240" w:lineRule="auto"/>
        <w:rPr>
          <w:rFonts w:ascii="Calibri Light" w:eastAsia="Calibri" w:hAnsi="Calibri Light" w:cs="Calibri Light"/>
          <w:sz w:val="20"/>
          <w:szCs w:val="20"/>
          <w:lang w:eastAsia="nl-BE"/>
        </w:rPr>
      </w:pPr>
      <w:r w:rsidRPr="00855FC7">
        <w:rPr>
          <w:rFonts w:ascii="Calibri Light" w:eastAsia="Calibri" w:hAnsi="Calibri Light" w:cs="Calibri Light"/>
          <w:sz w:val="20"/>
          <w:szCs w:val="20"/>
          <w:lang w:val="fr-BE" w:eastAsia="nl-BE"/>
        </w:rPr>
        <w:t xml:space="preserve">2011 </w:t>
      </w:r>
      <w:r w:rsidR="00D772EC">
        <w:rPr>
          <w:rFonts w:ascii="Calibri Light" w:eastAsia="Calibri" w:hAnsi="Calibri Light" w:cs="Calibri Light"/>
          <w:sz w:val="20"/>
          <w:szCs w:val="20"/>
          <w:lang w:val="fr-BE" w:eastAsia="nl-BE"/>
        </w:rPr>
        <w:tab/>
      </w:r>
      <w:r w:rsidR="005C62A9">
        <w:rPr>
          <w:rFonts w:ascii="Calibri Light" w:eastAsia="Calibri" w:hAnsi="Calibri Light" w:cs="Calibri Light"/>
          <w:sz w:val="20"/>
          <w:szCs w:val="20"/>
          <w:lang w:val="fr-BE" w:eastAsia="nl-BE"/>
        </w:rPr>
        <w:t>Gent</w:t>
      </w:r>
      <w:r w:rsidRPr="00855FC7">
        <w:rPr>
          <w:rFonts w:ascii="Calibri Light" w:eastAsia="Calibri" w:hAnsi="Calibri Light" w:cs="Calibri Light"/>
          <w:sz w:val="20"/>
          <w:szCs w:val="20"/>
          <w:lang w:val="fr-BE" w:eastAsia="nl-BE"/>
        </w:rPr>
        <w:t>, Scultori in Contrasto, Art Track Gallery</w:t>
      </w:r>
      <w:r w:rsidR="00D772EC">
        <w:rPr>
          <w:rFonts w:ascii="Calibri Light" w:eastAsia="Calibri" w:hAnsi="Calibri Light" w:cs="Calibri Light"/>
          <w:sz w:val="20"/>
          <w:szCs w:val="20"/>
          <w:lang w:val="fr-BE" w:eastAsia="nl-BE"/>
        </w:rPr>
        <w:br/>
      </w:r>
      <w:r w:rsidR="00D772EC">
        <w:rPr>
          <w:rFonts w:ascii="Calibri Light" w:eastAsia="Calibri" w:hAnsi="Calibri Light" w:cs="Calibri Light"/>
          <w:sz w:val="20"/>
          <w:szCs w:val="20"/>
          <w:lang w:val="fr-BE" w:eastAsia="nl-BE"/>
        </w:rPr>
        <w:tab/>
      </w:r>
      <w:r>
        <w:rPr>
          <w:rFonts w:ascii="Calibri Light" w:eastAsia="Calibri" w:hAnsi="Calibri Light" w:cs="Calibri Light"/>
          <w:sz w:val="20"/>
          <w:szCs w:val="20"/>
          <w:lang w:eastAsia="nl-BE"/>
        </w:rPr>
        <w:t>M</w:t>
      </w:r>
      <w:r w:rsidR="005C62A9">
        <w:rPr>
          <w:rFonts w:ascii="Calibri Light" w:eastAsia="Calibri" w:hAnsi="Calibri Light" w:cs="Calibri Light"/>
          <w:sz w:val="20"/>
          <w:szCs w:val="20"/>
          <w:lang w:eastAsia="nl-BE"/>
        </w:rPr>
        <w:t>echelen</w:t>
      </w:r>
      <w:r w:rsidRPr="00D2428A">
        <w:rPr>
          <w:rFonts w:ascii="Calibri Light" w:eastAsia="Calibri" w:hAnsi="Calibri Light" w:cs="Calibri Light"/>
          <w:sz w:val="20"/>
          <w:szCs w:val="20"/>
          <w:lang w:eastAsia="nl-BE"/>
        </w:rPr>
        <w:t>, Kunst en Wetenschap</w:t>
      </w:r>
    </w:p>
    <w:p w14:paraId="2B0C5E46" w14:textId="77777777" w:rsidR="008C0CFE" w:rsidRPr="00855FC7" w:rsidRDefault="008C0CFE" w:rsidP="00D772EC">
      <w:pPr>
        <w:spacing w:after="0" w:line="240" w:lineRule="auto"/>
        <w:ind w:left="708" w:hanging="708"/>
        <w:rPr>
          <w:rFonts w:ascii="Calibri Light" w:eastAsia="Calibri" w:hAnsi="Calibri Light" w:cs="Calibri Light"/>
          <w:sz w:val="20"/>
          <w:szCs w:val="20"/>
          <w:lang w:val="fr-BE" w:eastAsia="nl-BE"/>
        </w:rPr>
      </w:pPr>
      <w:r w:rsidRPr="00D2428A">
        <w:rPr>
          <w:rFonts w:ascii="Calibri Light" w:eastAsia="Calibri" w:hAnsi="Calibri Light" w:cs="Calibri Light"/>
          <w:sz w:val="20"/>
          <w:szCs w:val="20"/>
          <w:lang w:eastAsia="nl-BE"/>
        </w:rPr>
        <w:t xml:space="preserve">2012 </w:t>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Gistel, Mysterie Verbeeld</w:t>
      </w:r>
      <w:r w:rsidR="00D772EC">
        <w:rPr>
          <w:rFonts w:ascii="Calibri Light" w:eastAsia="Calibri" w:hAnsi="Calibri Light" w:cs="Calibri Light"/>
          <w:sz w:val="20"/>
          <w:szCs w:val="20"/>
          <w:lang w:eastAsia="nl-BE"/>
        </w:rPr>
        <w:br/>
      </w:r>
      <w:r w:rsidRPr="00855FC7">
        <w:rPr>
          <w:rFonts w:ascii="Calibri Light" w:eastAsia="Calibri" w:hAnsi="Calibri Light" w:cs="Calibri Light"/>
          <w:sz w:val="20"/>
          <w:szCs w:val="20"/>
          <w:lang w:val="fr-BE" w:eastAsia="nl-BE"/>
        </w:rPr>
        <w:t>New York - USA,  New Century Artists</w:t>
      </w:r>
      <w:r w:rsidR="00AD2217">
        <w:rPr>
          <w:rFonts w:ascii="Calibri Light" w:eastAsia="Calibri" w:hAnsi="Calibri Light" w:cs="Calibri Light"/>
          <w:sz w:val="20"/>
          <w:szCs w:val="20"/>
          <w:lang w:val="fr-BE" w:eastAsia="nl-BE"/>
        </w:rPr>
        <w:t xml:space="preserve"> Gallery</w:t>
      </w:r>
    </w:p>
    <w:p w14:paraId="14895B1B" w14:textId="77777777" w:rsidR="008C0CFE" w:rsidRPr="00D2428A" w:rsidRDefault="008C0CFE"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val="fr-BE" w:eastAsia="nl-BE"/>
        </w:rPr>
        <w:t xml:space="preserve">2013 </w:t>
      </w:r>
      <w:r w:rsidR="00D772EC">
        <w:rPr>
          <w:rFonts w:ascii="Calibri Light" w:eastAsia="Calibri" w:hAnsi="Calibri Light" w:cs="Calibri Light"/>
          <w:sz w:val="20"/>
          <w:szCs w:val="20"/>
          <w:lang w:val="fr-BE" w:eastAsia="nl-BE"/>
        </w:rPr>
        <w:tab/>
      </w:r>
      <w:r>
        <w:rPr>
          <w:rFonts w:ascii="Calibri Light" w:eastAsia="Calibri" w:hAnsi="Calibri Light" w:cs="Calibri Light"/>
          <w:sz w:val="20"/>
          <w:szCs w:val="20"/>
          <w:lang w:val="fr-BE" w:eastAsia="nl-BE"/>
        </w:rPr>
        <w:t>G</w:t>
      </w:r>
      <w:r w:rsidR="005C62A9">
        <w:rPr>
          <w:rFonts w:ascii="Calibri Light" w:eastAsia="Calibri" w:hAnsi="Calibri Light" w:cs="Calibri Light"/>
          <w:sz w:val="20"/>
          <w:szCs w:val="20"/>
          <w:lang w:val="fr-BE" w:eastAsia="nl-BE"/>
        </w:rPr>
        <w:t>ent</w:t>
      </w:r>
      <w:r w:rsidRPr="00855FC7">
        <w:rPr>
          <w:rFonts w:ascii="Calibri Light" w:eastAsia="Calibri" w:hAnsi="Calibri Light" w:cs="Calibri Light"/>
          <w:sz w:val="20"/>
          <w:szCs w:val="20"/>
          <w:lang w:val="fr-BE" w:eastAsia="nl-BE"/>
        </w:rPr>
        <w:t xml:space="preserve">, Art Track Gallery, Abstracts &amp; Figures </w:t>
      </w:r>
      <w:r w:rsidR="00D772EC">
        <w:rPr>
          <w:rFonts w:ascii="Calibri Light" w:eastAsia="Calibri" w:hAnsi="Calibri Light" w:cs="Calibri Light"/>
          <w:sz w:val="20"/>
          <w:szCs w:val="20"/>
          <w:lang w:val="fr-BE" w:eastAsia="nl-BE"/>
        </w:rPr>
        <w:br/>
      </w:r>
      <w:r w:rsidR="00D772EC">
        <w:rPr>
          <w:rFonts w:ascii="Calibri Light" w:eastAsia="Calibri" w:hAnsi="Calibri Light" w:cs="Calibri Light"/>
          <w:sz w:val="20"/>
          <w:szCs w:val="20"/>
          <w:lang w:val="fr-BE" w:eastAsia="nl-BE"/>
        </w:rPr>
        <w:tab/>
      </w:r>
      <w:r w:rsidRPr="00D2428A">
        <w:rPr>
          <w:rFonts w:ascii="Calibri Light" w:eastAsia="Calibri" w:hAnsi="Calibri Light" w:cs="Calibri Light"/>
          <w:sz w:val="20"/>
          <w:szCs w:val="20"/>
          <w:lang w:eastAsia="nl-BE"/>
        </w:rPr>
        <w:t>Maastricht - NL, Kunst &amp; Kastelen</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Opdorp, Het Middelpunt</w:t>
      </w:r>
    </w:p>
    <w:p w14:paraId="7478CCB5" w14:textId="77777777" w:rsidR="008C0CFE" w:rsidRPr="00D2428A" w:rsidRDefault="008C0CFE"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 xml:space="preserve">2014 </w:t>
      </w:r>
      <w:r w:rsidR="00D772EC">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eastAsia="nl-BE"/>
        </w:rPr>
        <w:t>Dend</w:t>
      </w:r>
      <w:r>
        <w:rPr>
          <w:rFonts w:ascii="Calibri Light" w:eastAsia="Calibri" w:hAnsi="Calibri Light" w:cs="Calibri Light"/>
          <w:sz w:val="20"/>
          <w:szCs w:val="20"/>
          <w:lang w:eastAsia="nl-BE"/>
        </w:rPr>
        <w:t>ermonde</w:t>
      </w:r>
      <w:r w:rsidRPr="00D2428A">
        <w:rPr>
          <w:rFonts w:ascii="Calibri Light" w:eastAsia="Calibri" w:hAnsi="Calibri Light" w:cs="Calibri Light"/>
          <w:sz w:val="20"/>
          <w:szCs w:val="20"/>
          <w:lang w:eastAsia="nl-BE"/>
        </w:rPr>
        <w:t>, De Vierde Dimensie</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Seattle - USA, A/N Gallery</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val="fr-BE" w:eastAsia="nl-BE"/>
        </w:rPr>
        <w:t>Gent</w:t>
      </w:r>
      <w:r w:rsidRPr="00855FC7">
        <w:rPr>
          <w:rFonts w:ascii="Calibri Light" w:eastAsia="Calibri" w:hAnsi="Calibri Light" w:cs="Calibri Light"/>
          <w:sz w:val="20"/>
          <w:szCs w:val="20"/>
          <w:lang w:val="fr-BE" w:eastAsia="nl-BE"/>
        </w:rPr>
        <w:t>, Art Track Gallery, Summer Selection</w:t>
      </w:r>
      <w:r w:rsidR="00D772EC">
        <w:rPr>
          <w:rFonts w:ascii="Calibri Light" w:eastAsia="Calibri" w:hAnsi="Calibri Light" w:cs="Calibri Light"/>
          <w:sz w:val="20"/>
          <w:szCs w:val="20"/>
          <w:lang w:val="fr-BE" w:eastAsia="nl-BE"/>
        </w:rPr>
        <w:br/>
      </w:r>
      <w:r w:rsidR="00D772EC">
        <w:rPr>
          <w:rFonts w:ascii="Calibri Light" w:eastAsia="Calibri" w:hAnsi="Calibri Light" w:cs="Calibri Light"/>
          <w:sz w:val="20"/>
          <w:szCs w:val="20"/>
          <w:lang w:val="fr-BE" w:eastAsia="nl-BE"/>
        </w:rPr>
        <w:tab/>
      </w:r>
      <w:r w:rsidRPr="00D2428A">
        <w:rPr>
          <w:rFonts w:ascii="Calibri Light" w:eastAsia="Calibri" w:hAnsi="Calibri Light" w:cs="Calibri Light"/>
          <w:sz w:val="20"/>
          <w:szCs w:val="20"/>
          <w:lang w:eastAsia="nl-BE"/>
        </w:rPr>
        <w:t>Wetteren, Kultuurschuur</w:t>
      </w:r>
    </w:p>
    <w:p w14:paraId="59523AE8" w14:textId="77777777" w:rsidR="008C0CFE" w:rsidRPr="00D2428A" w:rsidRDefault="008C0CFE"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 xml:space="preserve">2015 </w:t>
      </w:r>
      <w:r w:rsidR="00D772EC">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eastAsia="nl-BE"/>
        </w:rPr>
        <w:t>Munchen</w:t>
      </w:r>
      <w:r w:rsidRPr="00D2428A">
        <w:rPr>
          <w:rFonts w:ascii="Calibri Light" w:eastAsia="Calibri" w:hAnsi="Calibri Light" w:cs="Calibri Light"/>
          <w:sz w:val="20"/>
          <w:szCs w:val="20"/>
          <w:lang w:eastAsia="nl-BE"/>
        </w:rPr>
        <w:t xml:space="preserve"> - </w:t>
      </w:r>
      <w:r w:rsidR="005C62A9">
        <w:rPr>
          <w:rFonts w:ascii="Calibri Light" w:eastAsia="Calibri" w:hAnsi="Calibri Light" w:cs="Calibri Light"/>
          <w:sz w:val="20"/>
          <w:szCs w:val="20"/>
          <w:lang w:eastAsia="nl-BE"/>
        </w:rPr>
        <w:t>D</w:t>
      </w:r>
      <w:r w:rsidRPr="00D2428A">
        <w:rPr>
          <w:rFonts w:ascii="Calibri Light" w:eastAsia="Calibri" w:hAnsi="Calibri Light" w:cs="Calibri Light"/>
          <w:sz w:val="20"/>
          <w:szCs w:val="20"/>
          <w:lang w:eastAsia="nl-BE"/>
        </w:rPr>
        <w:t>, Autoren Galerie 1, Bilder, Briefen, Noten LXXXIV</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Temse, Durmetuin, De mythe in mij</w:t>
      </w:r>
    </w:p>
    <w:p w14:paraId="42AAB990" w14:textId="77777777" w:rsidR="008C0CFE" w:rsidRPr="00D2428A" w:rsidRDefault="008C0CFE" w:rsidP="00D772EC">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 xml:space="preserve">2016 </w:t>
      </w:r>
      <w:r w:rsidR="00D772EC">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eastAsia="nl-BE"/>
        </w:rPr>
        <w:t>Gent</w:t>
      </w:r>
      <w:r w:rsidRPr="00D2428A">
        <w:rPr>
          <w:rFonts w:ascii="Calibri Light" w:eastAsia="Calibri" w:hAnsi="Calibri Light" w:cs="Calibri Light"/>
          <w:sz w:val="20"/>
          <w:szCs w:val="20"/>
          <w:lang w:eastAsia="nl-BE"/>
        </w:rPr>
        <w:t>, Art Track Gallery, Matinee</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Ostrow Wielkopolski, Gallery 33, Gol</w:t>
      </w:r>
      <w:r>
        <w:rPr>
          <w:rFonts w:ascii="Calibri Light" w:eastAsia="Calibri" w:hAnsi="Calibri Light" w:cs="Calibri Light"/>
          <w:sz w:val="20"/>
          <w:szCs w:val="20"/>
          <w:lang w:eastAsia="nl-BE"/>
        </w:rPr>
        <w:t xml:space="preserve">uchów, </w:t>
      </w:r>
      <w:r w:rsidR="005C62A9">
        <w:rPr>
          <w:rFonts w:ascii="Calibri Light" w:eastAsia="Calibri" w:hAnsi="Calibri Light" w:cs="Calibri Light"/>
          <w:sz w:val="20"/>
          <w:szCs w:val="20"/>
          <w:lang w:eastAsia="nl-BE"/>
        </w:rPr>
        <w:t>Polen</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Bellingen, Kunst in het Dorp</w:t>
      </w:r>
      <w:r w:rsidR="00D772EC">
        <w:rPr>
          <w:rFonts w:ascii="Calibri Light" w:eastAsia="Calibri" w:hAnsi="Calibri Light" w:cs="Calibri Light"/>
          <w:sz w:val="20"/>
          <w:szCs w:val="20"/>
          <w:lang w:eastAsia="nl-BE"/>
        </w:rPr>
        <w:br/>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Halle, Kunst Kraakt Fabriek</w:t>
      </w:r>
    </w:p>
    <w:p w14:paraId="2A9D96A4" w14:textId="77777777" w:rsidR="008C0CFE" w:rsidRDefault="008C0CFE" w:rsidP="008129DF">
      <w:pPr>
        <w:spacing w:after="0" w:line="240" w:lineRule="auto"/>
        <w:rPr>
          <w:rFonts w:ascii="Calibri Light" w:eastAsia="Calibri" w:hAnsi="Calibri Light" w:cs="Calibri Light"/>
          <w:sz w:val="20"/>
          <w:szCs w:val="20"/>
          <w:lang w:val="fr-BE" w:eastAsia="nl-BE"/>
        </w:rPr>
      </w:pPr>
      <w:r w:rsidRPr="00D2428A">
        <w:rPr>
          <w:rFonts w:ascii="Calibri Light" w:eastAsia="Calibri" w:hAnsi="Calibri Light" w:cs="Calibri Light"/>
          <w:sz w:val="20"/>
          <w:szCs w:val="20"/>
          <w:lang w:eastAsia="nl-BE"/>
        </w:rPr>
        <w:t xml:space="preserve">2017 </w:t>
      </w:r>
      <w:r w:rsidR="00D772EC">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Opdorp, Vrij Land</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Hamme, Sporen…het landschap als herinnering</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Pr="00D2428A">
        <w:rPr>
          <w:rFonts w:ascii="Calibri Light" w:eastAsia="Calibri" w:hAnsi="Calibri Light" w:cs="Calibri Light"/>
          <w:sz w:val="20"/>
          <w:szCs w:val="20"/>
          <w:lang w:eastAsia="nl-BE"/>
        </w:rPr>
        <w:t>Couvin, residen</w:t>
      </w:r>
      <w:r w:rsidR="00AD2217">
        <w:rPr>
          <w:rFonts w:ascii="Calibri Light" w:eastAsia="Calibri" w:hAnsi="Calibri Light" w:cs="Calibri Light"/>
          <w:sz w:val="20"/>
          <w:szCs w:val="20"/>
          <w:lang w:eastAsia="nl-BE"/>
        </w:rPr>
        <w:t>ce d’</w:t>
      </w:r>
      <w:r w:rsidRPr="00D2428A">
        <w:rPr>
          <w:rFonts w:ascii="Calibri Light" w:eastAsia="Calibri" w:hAnsi="Calibri Light" w:cs="Calibri Light"/>
          <w:sz w:val="20"/>
          <w:szCs w:val="20"/>
          <w:lang w:eastAsia="nl-BE"/>
        </w:rPr>
        <w:t>artist</w:t>
      </w:r>
      <w:r w:rsidR="00AD2217">
        <w:rPr>
          <w:rFonts w:ascii="Calibri Light" w:eastAsia="Calibri" w:hAnsi="Calibri Light" w:cs="Calibri Light"/>
          <w:sz w:val="20"/>
          <w:szCs w:val="20"/>
          <w:lang w:eastAsia="nl-BE"/>
        </w:rPr>
        <w:t>e,</w:t>
      </w:r>
      <w:r w:rsidRPr="00D2428A">
        <w:rPr>
          <w:rFonts w:ascii="Calibri Light" w:eastAsia="Calibri" w:hAnsi="Calibri Light" w:cs="Calibri Light"/>
          <w:sz w:val="20"/>
          <w:szCs w:val="20"/>
          <w:lang w:eastAsia="nl-BE"/>
        </w:rPr>
        <w:t xml:space="preserve"> Action Sculpture</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Pr="0026140F">
        <w:rPr>
          <w:rFonts w:ascii="Calibri Light" w:eastAsia="Calibri" w:hAnsi="Calibri Light" w:cs="Calibri Light"/>
          <w:sz w:val="20"/>
          <w:szCs w:val="20"/>
          <w:lang w:val="fr-BE" w:eastAsia="nl-BE"/>
        </w:rPr>
        <w:t>Hamme, Jardin d’amis 11, Omnium Memoria</w:t>
      </w:r>
      <w:r w:rsidR="00713959">
        <w:rPr>
          <w:rFonts w:ascii="Calibri Light" w:eastAsia="Calibri" w:hAnsi="Calibri Light" w:cs="Calibri Light"/>
          <w:sz w:val="20"/>
          <w:szCs w:val="20"/>
          <w:lang w:val="fr-BE" w:eastAsia="nl-BE"/>
        </w:rPr>
        <w:br/>
      </w:r>
      <w:r w:rsidR="00713959">
        <w:rPr>
          <w:rFonts w:ascii="Calibri Light" w:eastAsia="Calibri" w:hAnsi="Calibri Light" w:cs="Calibri Light"/>
          <w:sz w:val="20"/>
          <w:szCs w:val="20"/>
          <w:lang w:val="fr-BE" w:eastAsia="nl-BE"/>
        </w:rPr>
        <w:tab/>
      </w:r>
      <w:r w:rsidRPr="00D2428A">
        <w:rPr>
          <w:rFonts w:ascii="Calibri Light" w:eastAsia="Calibri" w:hAnsi="Calibri Light" w:cs="Calibri Light"/>
          <w:sz w:val="20"/>
          <w:szCs w:val="20"/>
          <w:lang w:eastAsia="nl-BE"/>
        </w:rPr>
        <w:t>Bellingen, Art=tic 5</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Pr>
          <w:rFonts w:ascii="Calibri Light" w:eastAsia="Calibri" w:hAnsi="Calibri Light" w:cs="Calibri Light"/>
          <w:sz w:val="20"/>
          <w:szCs w:val="20"/>
          <w:lang w:val="fr-BE" w:eastAsia="nl-BE"/>
        </w:rPr>
        <w:t xml:space="preserve">Couvin, </w:t>
      </w:r>
      <w:r w:rsidRPr="00855FC7">
        <w:rPr>
          <w:rFonts w:ascii="Calibri Light" w:eastAsia="Calibri" w:hAnsi="Calibri Light" w:cs="Calibri Light"/>
          <w:sz w:val="20"/>
          <w:szCs w:val="20"/>
          <w:lang w:val="fr-BE" w:eastAsia="nl-BE"/>
        </w:rPr>
        <w:t>Parque Watricquet , Action Sculpture</w:t>
      </w:r>
      <w:r w:rsidR="00713959">
        <w:rPr>
          <w:rFonts w:ascii="Calibri Light" w:eastAsia="Calibri" w:hAnsi="Calibri Light" w:cs="Calibri Light"/>
          <w:sz w:val="20"/>
          <w:szCs w:val="20"/>
          <w:lang w:val="fr-BE" w:eastAsia="nl-BE"/>
        </w:rPr>
        <w:br/>
      </w:r>
      <w:r w:rsidR="00713959">
        <w:rPr>
          <w:rFonts w:ascii="Calibri Light" w:eastAsia="Calibri" w:hAnsi="Calibri Light" w:cs="Calibri Light"/>
          <w:sz w:val="20"/>
          <w:szCs w:val="20"/>
          <w:lang w:val="fr-BE" w:eastAsia="nl-BE"/>
        </w:rPr>
        <w:tab/>
      </w:r>
      <w:r w:rsidR="005C62A9">
        <w:rPr>
          <w:rFonts w:ascii="Calibri Light" w:eastAsia="Calibri" w:hAnsi="Calibri Light" w:cs="Calibri Light"/>
          <w:sz w:val="20"/>
          <w:szCs w:val="20"/>
          <w:lang w:val="fr-BE" w:eastAsia="nl-BE"/>
        </w:rPr>
        <w:t>Gent</w:t>
      </w:r>
      <w:r w:rsidRPr="0026140F">
        <w:rPr>
          <w:rFonts w:ascii="Calibri Light" w:eastAsia="Calibri" w:hAnsi="Calibri Light" w:cs="Calibri Light"/>
          <w:sz w:val="20"/>
          <w:szCs w:val="20"/>
          <w:lang w:val="fr-BE" w:eastAsia="nl-BE"/>
        </w:rPr>
        <w:t>, Art Track Gallery, Connecties</w:t>
      </w:r>
    </w:p>
    <w:p w14:paraId="7AA8D66F"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3A375DC1"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791491A6"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252473A9"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0275D2AB"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7D1FAD67" w14:textId="77777777" w:rsidR="006901BF" w:rsidRDefault="006901BF" w:rsidP="008129DF">
      <w:pPr>
        <w:spacing w:after="0" w:line="240" w:lineRule="auto"/>
        <w:rPr>
          <w:rFonts w:ascii="Calibri Light" w:eastAsia="Calibri" w:hAnsi="Calibri Light" w:cs="Calibri Light"/>
          <w:sz w:val="20"/>
          <w:szCs w:val="20"/>
          <w:lang w:val="fr-BE" w:eastAsia="nl-BE"/>
        </w:rPr>
      </w:pPr>
    </w:p>
    <w:p w14:paraId="434C4CF8" w14:textId="77777777" w:rsidR="006901BF" w:rsidRPr="0026140F" w:rsidRDefault="006901BF" w:rsidP="008129DF">
      <w:pPr>
        <w:spacing w:after="0" w:line="240" w:lineRule="auto"/>
        <w:rPr>
          <w:rFonts w:ascii="Calibri Light" w:eastAsia="Calibri" w:hAnsi="Calibri Light" w:cs="Calibri Light"/>
          <w:sz w:val="20"/>
          <w:szCs w:val="20"/>
          <w:lang w:val="fr-BE" w:eastAsia="nl-BE"/>
        </w:rPr>
      </w:pPr>
    </w:p>
    <w:p w14:paraId="61319CEF" w14:textId="77777777" w:rsidR="00713959" w:rsidRDefault="008C0CFE" w:rsidP="00713959">
      <w:pPr>
        <w:spacing w:after="0" w:line="240" w:lineRule="auto"/>
        <w:rPr>
          <w:rFonts w:ascii="Calibri Light" w:eastAsia="Calibri" w:hAnsi="Calibri Light" w:cs="Calibri Light"/>
          <w:sz w:val="20"/>
          <w:szCs w:val="20"/>
          <w:lang w:val="fr-BE" w:eastAsia="nl-BE"/>
        </w:rPr>
      </w:pPr>
      <w:r>
        <w:rPr>
          <w:rFonts w:ascii="Calibri Light" w:eastAsia="Calibri" w:hAnsi="Calibri Light" w:cs="Calibri Light"/>
          <w:sz w:val="20"/>
          <w:szCs w:val="20"/>
          <w:lang w:eastAsia="nl-BE"/>
        </w:rPr>
        <w:t xml:space="preserve">2018 </w:t>
      </w:r>
      <w:r w:rsidR="00713959">
        <w:rPr>
          <w:rFonts w:ascii="Calibri Light" w:eastAsia="Calibri" w:hAnsi="Calibri Light" w:cs="Calibri Light"/>
          <w:sz w:val="20"/>
          <w:szCs w:val="20"/>
          <w:lang w:eastAsia="nl-BE"/>
        </w:rPr>
        <w:tab/>
      </w:r>
      <w:r>
        <w:rPr>
          <w:rFonts w:ascii="Calibri Light" w:eastAsia="Calibri" w:hAnsi="Calibri Light" w:cs="Calibri Light"/>
          <w:sz w:val="20"/>
          <w:szCs w:val="20"/>
          <w:lang w:eastAsia="nl-BE"/>
        </w:rPr>
        <w:t>Nismes, CC Action-Sud</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Pr="0026140F">
        <w:rPr>
          <w:rFonts w:ascii="Calibri Light" w:eastAsia="Calibri" w:hAnsi="Calibri Light" w:cs="Calibri Light"/>
          <w:sz w:val="20"/>
          <w:szCs w:val="20"/>
          <w:lang w:val="fr-BE" w:eastAsia="nl-BE"/>
        </w:rPr>
        <w:t>Hamme, in</w:t>
      </w:r>
      <w:r w:rsidR="005C62A9">
        <w:rPr>
          <w:rFonts w:ascii="Calibri Light" w:eastAsia="Calibri" w:hAnsi="Calibri Light" w:cs="Calibri Light"/>
          <w:sz w:val="20"/>
          <w:szCs w:val="20"/>
          <w:lang w:val="fr-BE" w:eastAsia="nl-BE"/>
        </w:rPr>
        <w:t>huldiging</w:t>
      </w:r>
      <w:r w:rsidRPr="0026140F">
        <w:rPr>
          <w:rFonts w:ascii="Calibri Light" w:eastAsia="Calibri" w:hAnsi="Calibri Light" w:cs="Calibri Light"/>
          <w:sz w:val="20"/>
          <w:szCs w:val="20"/>
          <w:lang w:val="fr-BE" w:eastAsia="nl-BE"/>
        </w:rPr>
        <w:t xml:space="preserve"> Cubes #90,</w:t>
      </w:r>
      <w:r w:rsidRPr="0026140F">
        <w:rPr>
          <w:rFonts w:asciiTheme="majorHAnsi" w:hAnsiTheme="majorHAnsi" w:cstheme="majorHAnsi"/>
          <w:sz w:val="20"/>
          <w:szCs w:val="20"/>
          <w:lang w:val="fr-BE"/>
        </w:rPr>
        <w:t xml:space="preserve"> </w:t>
      </w:r>
      <w:r w:rsidRPr="0026140F">
        <w:rPr>
          <w:rFonts w:ascii="Calibri Light" w:eastAsia="Calibri" w:hAnsi="Calibri Light" w:cs="Calibri Light"/>
          <w:sz w:val="20"/>
          <w:szCs w:val="20"/>
          <w:lang w:val="fr-BE" w:eastAsia="nl-BE"/>
        </w:rPr>
        <w:t>permanente</w:t>
      </w:r>
      <w:r w:rsidR="005C62A9">
        <w:rPr>
          <w:rFonts w:ascii="Calibri Light" w:eastAsia="Calibri" w:hAnsi="Calibri Light" w:cs="Calibri Light"/>
          <w:sz w:val="20"/>
          <w:szCs w:val="20"/>
          <w:lang w:val="fr-BE" w:eastAsia="nl-BE"/>
        </w:rPr>
        <w:t xml:space="preserve"> installatie</w:t>
      </w:r>
      <w:r w:rsidRPr="0026140F">
        <w:rPr>
          <w:rFonts w:ascii="Calibri Light" w:eastAsia="Calibri" w:hAnsi="Calibri Light" w:cs="Calibri Light"/>
          <w:sz w:val="20"/>
          <w:szCs w:val="20"/>
          <w:lang w:val="fr-BE" w:eastAsia="nl-BE"/>
        </w:rPr>
        <w:t xml:space="preserve"> </w:t>
      </w:r>
      <w:r w:rsidR="00713959">
        <w:rPr>
          <w:rFonts w:ascii="Calibri Light" w:eastAsia="Calibri" w:hAnsi="Calibri Light" w:cs="Calibri Light"/>
          <w:sz w:val="20"/>
          <w:szCs w:val="20"/>
          <w:lang w:val="fr-BE" w:eastAsia="nl-BE"/>
        </w:rPr>
        <w:br/>
      </w:r>
      <w:r w:rsidR="00713959">
        <w:rPr>
          <w:rFonts w:ascii="Calibri Light" w:eastAsia="Calibri" w:hAnsi="Calibri Light" w:cs="Calibri Light"/>
          <w:sz w:val="20"/>
          <w:szCs w:val="20"/>
          <w:lang w:val="fr-BE" w:eastAsia="nl-BE"/>
        </w:rPr>
        <w:tab/>
      </w:r>
      <w:r w:rsidR="005C62A9">
        <w:rPr>
          <w:rFonts w:ascii="Calibri Light" w:eastAsia="Calibri" w:hAnsi="Calibri Light" w:cs="Calibri Light"/>
          <w:sz w:val="20"/>
          <w:szCs w:val="20"/>
          <w:lang w:eastAsia="nl-BE"/>
        </w:rPr>
        <w:t>Dende</w:t>
      </w:r>
      <w:r>
        <w:rPr>
          <w:rFonts w:ascii="Calibri Light" w:eastAsia="Calibri" w:hAnsi="Calibri Light" w:cs="Calibri Light"/>
          <w:sz w:val="20"/>
          <w:szCs w:val="20"/>
          <w:lang w:eastAsia="nl-BE"/>
        </w:rPr>
        <w:t>rmonde, (un)balanced</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Pr>
          <w:rFonts w:ascii="Calibri Light" w:eastAsia="Calibri" w:hAnsi="Calibri Light" w:cs="Calibri Light"/>
          <w:sz w:val="20"/>
          <w:szCs w:val="20"/>
          <w:lang w:eastAsia="nl-BE"/>
        </w:rPr>
        <w:t>Philippeville, Action Sculpture</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Pr>
          <w:rFonts w:ascii="Calibri Light" w:eastAsia="Calibri" w:hAnsi="Calibri Light" w:cs="Calibri Light"/>
          <w:sz w:val="20"/>
          <w:szCs w:val="20"/>
          <w:lang w:eastAsia="nl-BE"/>
        </w:rPr>
        <w:t>Hamme, Cubed Timber @ De Schelde, Driegoten</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Pr>
          <w:rFonts w:ascii="Calibri Light" w:eastAsia="Calibri" w:hAnsi="Calibri Light" w:cs="Calibri Light"/>
          <w:sz w:val="20"/>
          <w:szCs w:val="20"/>
          <w:lang w:eastAsia="nl-BE"/>
        </w:rPr>
        <w:t>Temse, Herfstbar Durmetuin</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Pr="00855FC7">
        <w:rPr>
          <w:rFonts w:ascii="Calibri Light" w:eastAsia="Calibri" w:hAnsi="Calibri Light" w:cs="Calibri Light"/>
          <w:sz w:val="20"/>
          <w:szCs w:val="20"/>
          <w:lang w:val="fr-BE" w:eastAsia="nl-BE"/>
        </w:rPr>
        <w:t xml:space="preserve">Nismes, </w:t>
      </w:r>
      <w:r>
        <w:rPr>
          <w:rFonts w:ascii="Calibri Light" w:eastAsia="Calibri" w:hAnsi="Calibri Light" w:cs="Calibri Light"/>
          <w:sz w:val="20"/>
          <w:szCs w:val="20"/>
          <w:lang w:val="fr-BE" w:eastAsia="nl-BE"/>
        </w:rPr>
        <w:t>in</w:t>
      </w:r>
      <w:r w:rsidR="005C62A9">
        <w:rPr>
          <w:rFonts w:ascii="Calibri Light" w:eastAsia="Calibri" w:hAnsi="Calibri Light" w:cs="Calibri Light"/>
          <w:sz w:val="20"/>
          <w:szCs w:val="20"/>
          <w:lang w:val="fr-BE" w:eastAsia="nl-BE"/>
        </w:rPr>
        <w:t>huldiging</w:t>
      </w:r>
      <w:r w:rsidR="00AD2217">
        <w:rPr>
          <w:rFonts w:ascii="Calibri Light" w:eastAsia="Calibri" w:hAnsi="Calibri Light" w:cs="Calibri Light"/>
          <w:sz w:val="20"/>
          <w:szCs w:val="20"/>
          <w:lang w:val="fr-BE" w:eastAsia="nl-BE"/>
        </w:rPr>
        <w:t xml:space="preserve"> Cubes #66, Parc communal</w:t>
      </w:r>
      <w:r w:rsidRPr="00855FC7">
        <w:rPr>
          <w:rFonts w:ascii="Calibri Light" w:eastAsia="Calibri" w:hAnsi="Calibri Light" w:cs="Calibri Light"/>
          <w:sz w:val="20"/>
          <w:szCs w:val="20"/>
          <w:lang w:val="fr-BE" w:eastAsia="nl-BE"/>
        </w:rPr>
        <w:t xml:space="preserve"> de Nismes</w:t>
      </w:r>
      <w:r>
        <w:rPr>
          <w:rFonts w:ascii="Calibri Light" w:eastAsia="Calibri" w:hAnsi="Calibri Light" w:cs="Calibri Light"/>
          <w:sz w:val="20"/>
          <w:szCs w:val="20"/>
          <w:lang w:val="fr-BE" w:eastAsia="nl-BE"/>
        </w:rPr>
        <w:t xml:space="preserve">, </w:t>
      </w:r>
      <w:r w:rsidR="005C62A9">
        <w:rPr>
          <w:rFonts w:ascii="Calibri Light" w:eastAsia="Calibri" w:hAnsi="Calibri Light" w:cs="Calibri Light"/>
          <w:sz w:val="20"/>
          <w:szCs w:val="20"/>
          <w:lang w:val="fr-BE" w:eastAsia="nl-BE"/>
        </w:rPr>
        <w:t>parmanent installatie</w:t>
      </w:r>
      <w:r w:rsidR="00713959">
        <w:rPr>
          <w:rFonts w:ascii="Calibri Light" w:eastAsia="Calibri" w:hAnsi="Calibri Light" w:cs="Calibri Light"/>
          <w:sz w:val="20"/>
          <w:szCs w:val="20"/>
          <w:lang w:val="fr-BE" w:eastAsia="nl-BE"/>
        </w:rPr>
        <w:br/>
      </w:r>
      <w:r w:rsidR="00713959">
        <w:rPr>
          <w:rFonts w:ascii="Calibri Light" w:eastAsia="Calibri" w:hAnsi="Calibri Light" w:cs="Calibri Light"/>
          <w:sz w:val="20"/>
          <w:szCs w:val="20"/>
          <w:lang w:val="fr-BE" w:eastAsia="nl-BE"/>
        </w:rPr>
        <w:tab/>
      </w:r>
      <w:r>
        <w:rPr>
          <w:rFonts w:ascii="Calibri Light" w:eastAsia="Calibri" w:hAnsi="Calibri Light" w:cs="Calibri Light"/>
          <w:sz w:val="20"/>
          <w:szCs w:val="20"/>
          <w:lang w:eastAsia="nl-BE"/>
        </w:rPr>
        <w:t>Hamme,  idCollectief Gallery</w:t>
      </w:r>
      <w:r w:rsidR="00713959">
        <w:rPr>
          <w:rFonts w:ascii="Calibri Light" w:eastAsia="Calibri" w:hAnsi="Calibri Light" w:cs="Calibri Light"/>
          <w:sz w:val="20"/>
          <w:szCs w:val="20"/>
          <w:lang w:eastAsia="nl-BE"/>
        </w:rPr>
        <w:br/>
      </w:r>
      <w:r w:rsidR="00713959">
        <w:rPr>
          <w:rFonts w:ascii="Calibri Light" w:eastAsia="Calibri" w:hAnsi="Calibri Light" w:cs="Calibri Light"/>
          <w:sz w:val="20"/>
          <w:szCs w:val="20"/>
          <w:lang w:eastAsia="nl-BE"/>
        </w:rPr>
        <w:tab/>
      </w:r>
      <w:r w:rsidR="005C62A9">
        <w:rPr>
          <w:rFonts w:ascii="Calibri Light" w:eastAsia="Calibri" w:hAnsi="Calibri Light" w:cs="Calibri Light"/>
          <w:sz w:val="20"/>
          <w:szCs w:val="20"/>
          <w:lang w:eastAsia="nl-BE"/>
        </w:rPr>
        <w:t>Gent</w:t>
      </w:r>
      <w:r>
        <w:rPr>
          <w:rFonts w:ascii="Calibri Light" w:eastAsia="Calibri" w:hAnsi="Calibri Light" w:cs="Calibri Light"/>
          <w:sz w:val="20"/>
          <w:szCs w:val="20"/>
          <w:lang w:eastAsia="nl-BE"/>
        </w:rPr>
        <w:t>, Gipi – Luc De Man, Art Track Gallery</w:t>
      </w:r>
    </w:p>
    <w:p w14:paraId="475E6AAB" w14:textId="77777777" w:rsidR="008129DF" w:rsidRPr="00AD2217" w:rsidRDefault="00713959" w:rsidP="00AD2217">
      <w:pPr>
        <w:spacing w:after="0" w:line="240" w:lineRule="auto"/>
        <w:rPr>
          <w:rFonts w:ascii="Calibri Light" w:eastAsia="Calibri" w:hAnsi="Calibri Light" w:cs="Calibri Light"/>
          <w:sz w:val="20"/>
          <w:szCs w:val="20"/>
          <w:lang w:eastAsia="nl-BE"/>
        </w:rPr>
      </w:pPr>
      <w:r>
        <w:rPr>
          <w:rFonts w:ascii="Calibri Light" w:eastAsia="Calibri" w:hAnsi="Calibri Light" w:cs="Calibri Light"/>
          <w:sz w:val="20"/>
          <w:szCs w:val="20"/>
          <w:lang w:val="fr-BE" w:eastAsia="nl-BE"/>
        </w:rPr>
        <w:t>2</w:t>
      </w:r>
      <w:r w:rsidR="008C0CFE" w:rsidRPr="0026140F">
        <w:rPr>
          <w:rFonts w:ascii="Calibri Light" w:eastAsia="Calibri" w:hAnsi="Calibri Light" w:cs="Calibri Light"/>
          <w:sz w:val="20"/>
          <w:szCs w:val="20"/>
          <w:lang w:val="fr-BE" w:eastAsia="nl-BE"/>
        </w:rPr>
        <w:t xml:space="preserve">019 </w:t>
      </w:r>
      <w:r>
        <w:rPr>
          <w:rFonts w:ascii="Calibri Light" w:eastAsia="Calibri" w:hAnsi="Calibri Light" w:cs="Calibri Light"/>
          <w:sz w:val="20"/>
          <w:szCs w:val="20"/>
          <w:lang w:val="fr-BE" w:eastAsia="nl-BE"/>
        </w:rPr>
        <w:tab/>
      </w:r>
      <w:r w:rsidR="00D772EC" w:rsidRPr="00AD2217">
        <w:rPr>
          <w:rFonts w:ascii="Calibri Light" w:eastAsia="Calibri" w:hAnsi="Calibri Light" w:cs="Calibri Light"/>
          <w:sz w:val="20"/>
          <w:szCs w:val="20"/>
          <w:lang w:eastAsia="nl-BE"/>
        </w:rPr>
        <w:t>Opdorp, No-man</w:t>
      </w:r>
      <w:r w:rsidR="00C95D01" w:rsidRPr="00AD2217">
        <w:rPr>
          <w:rFonts w:ascii="Calibri Light" w:eastAsia="Calibri" w:hAnsi="Calibri Light" w:cs="Calibri Light"/>
          <w:sz w:val="20"/>
          <w:szCs w:val="20"/>
          <w:lang w:eastAsia="nl-BE"/>
        </w:rPr>
        <w:t>’</w:t>
      </w:r>
      <w:r w:rsidR="00D772EC" w:rsidRPr="00AD2217">
        <w:rPr>
          <w:rFonts w:ascii="Calibri Light" w:eastAsia="Calibri" w:hAnsi="Calibri Light" w:cs="Calibri Light"/>
          <w:sz w:val="20"/>
          <w:szCs w:val="20"/>
          <w:lang w:eastAsia="nl-BE"/>
        </w:rPr>
        <w:t>s land</w:t>
      </w:r>
      <w:r w:rsidR="00C95D01" w:rsidRPr="00AD2217">
        <w:rPr>
          <w:rFonts w:ascii="Calibri Light" w:eastAsia="Calibri" w:hAnsi="Calibri Light" w:cs="Calibri Light"/>
          <w:sz w:val="20"/>
          <w:szCs w:val="20"/>
          <w:lang w:eastAsia="nl-BE"/>
        </w:rPr>
        <w:br/>
      </w:r>
      <w:r w:rsidR="00C95D01" w:rsidRPr="00AD2217">
        <w:rPr>
          <w:rFonts w:ascii="Calibri Light" w:eastAsia="Calibri" w:hAnsi="Calibri Light" w:cs="Calibri Light"/>
          <w:sz w:val="20"/>
          <w:szCs w:val="20"/>
          <w:lang w:eastAsia="nl-BE"/>
        </w:rPr>
        <w:tab/>
      </w:r>
      <w:r w:rsidR="00D772EC" w:rsidRPr="00AD2217">
        <w:rPr>
          <w:rFonts w:ascii="Calibri Light" w:eastAsia="Calibri" w:hAnsi="Calibri Light" w:cs="Calibri Light"/>
          <w:sz w:val="20"/>
          <w:szCs w:val="20"/>
          <w:lang w:eastAsia="nl-BE"/>
        </w:rPr>
        <w:t>A</w:t>
      </w:r>
      <w:r w:rsidR="005C62A9">
        <w:rPr>
          <w:rFonts w:ascii="Calibri Light" w:eastAsia="Calibri" w:hAnsi="Calibri Light" w:cs="Calibri Light"/>
          <w:sz w:val="20"/>
          <w:szCs w:val="20"/>
          <w:lang w:eastAsia="nl-BE"/>
        </w:rPr>
        <w:t>alst</w:t>
      </w:r>
      <w:r w:rsidR="00D772EC" w:rsidRPr="00AD2217">
        <w:rPr>
          <w:rFonts w:ascii="Calibri Light" w:eastAsia="Calibri" w:hAnsi="Calibri Light" w:cs="Calibri Light"/>
          <w:sz w:val="20"/>
          <w:szCs w:val="20"/>
          <w:lang w:eastAsia="nl-BE"/>
        </w:rPr>
        <w:t>, Galerie Van Caelenberg</w:t>
      </w:r>
      <w:r w:rsidR="00C95D01" w:rsidRPr="00AD2217">
        <w:rPr>
          <w:rFonts w:ascii="Calibri Light" w:eastAsia="Calibri" w:hAnsi="Calibri Light" w:cs="Calibri Light"/>
          <w:sz w:val="20"/>
          <w:szCs w:val="20"/>
          <w:lang w:eastAsia="nl-BE"/>
        </w:rPr>
        <w:br/>
      </w:r>
      <w:r w:rsidR="00C95D01" w:rsidRPr="00AD2217">
        <w:rPr>
          <w:rFonts w:ascii="Calibri Light" w:eastAsia="Calibri" w:hAnsi="Calibri Light" w:cs="Calibri Light"/>
          <w:sz w:val="20"/>
          <w:szCs w:val="20"/>
          <w:lang w:eastAsia="nl-BE"/>
        </w:rPr>
        <w:tab/>
      </w:r>
      <w:r w:rsidR="00D772EC" w:rsidRPr="00AD2217">
        <w:rPr>
          <w:rFonts w:ascii="Calibri Light" w:eastAsia="Calibri" w:hAnsi="Calibri Light" w:cs="Calibri Light"/>
          <w:sz w:val="20"/>
          <w:szCs w:val="20"/>
          <w:lang w:eastAsia="nl-BE"/>
        </w:rPr>
        <w:t xml:space="preserve">Nismes, </w:t>
      </w:r>
      <w:r w:rsidR="00C95D01" w:rsidRPr="00AD2217">
        <w:rPr>
          <w:rFonts w:ascii="Calibri Light" w:eastAsia="Calibri" w:hAnsi="Calibri Light" w:cs="Calibri Light"/>
          <w:sz w:val="20"/>
          <w:szCs w:val="20"/>
          <w:lang w:eastAsia="nl-BE"/>
        </w:rPr>
        <w:t>in</w:t>
      </w:r>
      <w:r w:rsidR="005C62A9">
        <w:rPr>
          <w:rFonts w:ascii="Calibri Light" w:eastAsia="Calibri" w:hAnsi="Calibri Light" w:cs="Calibri Light"/>
          <w:sz w:val="20"/>
          <w:szCs w:val="20"/>
          <w:lang w:eastAsia="nl-BE"/>
        </w:rPr>
        <w:t>huldiging</w:t>
      </w:r>
      <w:r w:rsidR="00C95D01" w:rsidRPr="00AD2217">
        <w:rPr>
          <w:rFonts w:ascii="Calibri Light" w:eastAsia="Calibri" w:hAnsi="Calibri Light" w:cs="Calibri Light"/>
          <w:sz w:val="20"/>
          <w:szCs w:val="20"/>
          <w:lang w:eastAsia="nl-BE"/>
        </w:rPr>
        <w:t xml:space="preserve"> </w:t>
      </w:r>
      <w:r w:rsidR="00D772EC" w:rsidRPr="00AD2217">
        <w:rPr>
          <w:rFonts w:ascii="Calibri Light" w:eastAsia="Calibri" w:hAnsi="Calibri Light" w:cs="Calibri Light"/>
          <w:sz w:val="20"/>
          <w:szCs w:val="20"/>
          <w:lang w:eastAsia="nl-BE"/>
        </w:rPr>
        <w:t xml:space="preserve">Cubes #100, </w:t>
      </w:r>
      <w:r w:rsidR="00C95D01" w:rsidRPr="00AD2217">
        <w:rPr>
          <w:rFonts w:ascii="Calibri Light" w:eastAsia="Calibri" w:hAnsi="Calibri Light" w:cs="Calibri Light"/>
          <w:sz w:val="20"/>
          <w:szCs w:val="20"/>
          <w:lang w:eastAsia="nl-BE"/>
        </w:rPr>
        <w:t xml:space="preserve">Parc Communal, </w:t>
      </w:r>
      <w:r w:rsidR="005C62A9">
        <w:rPr>
          <w:rFonts w:ascii="Calibri Light" w:eastAsia="Calibri" w:hAnsi="Calibri Light" w:cs="Calibri Light"/>
          <w:sz w:val="20"/>
          <w:szCs w:val="20"/>
          <w:lang w:eastAsia="nl-BE"/>
        </w:rPr>
        <w:t>permanent installatie</w:t>
      </w:r>
      <w:r w:rsidR="00C95D01" w:rsidRPr="00AD2217">
        <w:rPr>
          <w:rFonts w:ascii="Calibri Light" w:eastAsia="Calibri" w:hAnsi="Calibri Light" w:cs="Calibri Light"/>
          <w:sz w:val="20"/>
          <w:szCs w:val="20"/>
          <w:lang w:eastAsia="nl-BE"/>
        </w:rPr>
        <w:br/>
      </w:r>
      <w:r w:rsidR="00C95D01" w:rsidRPr="00AD2217">
        <w:rPr>
          <w:rFonts w:ascii="Calibri Light" w:eastAsia="Calibri" w:hAnsi="Calibri Light" w:cs="Calibri Light"/>
          <w:sz w:val="20"/>
          <w:szCs w:val="20"/>
          <w:lang w:eastAsia="nl-BE"/>
        </w:rPr>
        <w:tab/>
        <w:t>W</w:t>
      </w:r>
      <w:r w:rsidR="00D772EC" w:rsidRPr="00AD2217">
        <w:rPr>
          <w:rFonts w:ascii="Calibri Light" w:eastAsia="Calibri" w:hAnsi="Calibri Light" w:cs="Calibri Light"/>
          <w:sz w:val="20"/>
          <w:szCs w:val="20"/>
          <w:lang w:eastAsia="nl-BE"/>
        </w:rPr>
        <w:t>alcourt, Action Sculpture</w:t>
      </w:r>
      <w:r w:rsidR="00C95D01" w:rsidRPr="00AD2217">
        <w:rPr>
          <w:rFonts w:ascii="Calibri Light" w:eastAsia="Calibri" w:hAnsi="Calibri Light" w:cs="Calibri Light"/>
          <w:sz w:val="20"/>
          <w:szCs w:val="20"/>
          <w:lang w:eastAsia="nl-BE"/>
        </w:rPr>
        <w:br/>
      </w:r>
      <w:r w:rsidR="00C95D01" w:rsidRPr="00AD2217">
        <w:rPr>
          <w:rFonts w:ascii="Calibri Light" w:eastAsia="Calibri" w:hAnsi="Calibri Light" w:cs="Calibri Light"/>
          <w:sz w:val="20"/>
          <w:szCs w:val="20"/>
          <w:lang w:eastAsia="nl-BE"/>
        </w:rPr>
        <w:tab/>
      </w:r>
      <w:r w:rsidR="00D772EC" w:rsidRPr="00AD2217">
        <w:rPr>
          <w:rFonts w:ascii="Calibri Light" w:eastAsia="Calibri" w:hAnsi="Calibri Light" w:cs="Calibri Light"/>
          <w:sz w:val="20"/>
          <w:szCs w:val="20"/>
          <w:lang w:eastAsia="nl-BE"/>
        </w:rPr>
        <w:t xml:space="preserve">Couvin, </w:t>
      </w:r>
      <w:r w:rsidR="00C95D01" w:rsidRPr="00AD2217">
        <w:rPr>
          <w:rFonts w:ascii="Calibri Light" w:eastAsia="Calibri" w:hAnsi="Calibri Light" w:cs="Calibri Light"/>
          <w:sz w:val="20"/>
          <w:szCs w:val="20"/>
          <w:lang w:eastAsia="nl-BE"/>
        </w:rPr>
        <w:t>in</w:t>
      </w:r>
      <w:r w:rsidR="005C62A9">
        <w:rPr>
          <w:rFonts w:ascii="Calibri Light" w:eastAsia="Calibri" w:hAnsi="Calibri Light" w:cs="Calibri Light"/>
          <w:sz w:val="20"/>
          <w:szCs w:val="20"/>
          <w:lang w:eastAsia="nl-BE"/>
        </w:rPr>
        <w:t>huldiging</w:t>
      </w:r>
      <w:r w:rsidR="00C95D01" w:rsidRPr="00AD2217">
        <w:rPr>
          <w:rFonts w:ascii="Calibri Light" w:eastAsia="Calibri" w:hAnsi="Calibri Light" w:cs="Calibri Light"/>
          <w:sz w:val="20"/>
          <w:szCs w:val="20"/>
          <w:lang w:eastAsia="nl-BE"/>
        </w:rPr>
        <w:t xml:space="preserve"> </w:t>
      </w:r>
      <w:r w:rsidR="00D772EC" w:rsidRPr="00AD2217">
        <w:rPr>
          <w:rFonts w:ascii="Calibri Light" w:eastAsia="Calibri" w:hAnsi="Calibri Light" w:cs="Calibri Light"/>
          <w:sz w:val="20"/>
          <w:szCs w:val="20"/>
          <w:lang w:eastAsia="nl-BE"/>
        </w:rPr>
        <w:t xml:space="preserve">Cubes #67, </w:t>
      </w:r>
      <w:r w:rsidR="00C95D01" w:rsidRPr="00AD2217">
        <w:rPr>
          <w:rFonts w:ascii="Calibri Light" w:eastAsia="Calibri" w:hAnsi="Calibri Light" w:cs="Calibri Light"/>
          <w:sz w:val="20"/>
          <w:szCs w:val="20"/>
          <w:lang w:eastAsia="nl-BE"/>
        </w:rPr>
        <w:t>Parc Communal, permanente</w:t>
      </w:r>
      <w:r w:rsidR="005C62A9">
        <w:rPr>
          <w:rFonts w:ascii="Calibri Light" w:eastAsia="Calibri" w:hAnsi="Calibri Light" w:cs="Calibri Light"/>
          <w:sz w:val="20"/>
          <w:szCs w:val="20"/>
          <w:lang w:eastAsia="nl-BE"/>
        </w:rPr>
        <w:t xml:space="preserve"> installatie</w:t>
      </w:r>
      <w:r w:rsidR="00C95D01" w:rsidRPr="00AD2217">
        <w:rPr>
          <w:rFonts w:ascii="Calibri Light" w:eastAsia="Calibri" w:hAnsi="Calibri Light" w:cs="Calibri Light"/>
          <w:sz w:val="20"/>
          <w:szCs w:val="20"/>
          <w:lang w:eastAsia="nl-BE"/>
        </w:rPr>
        <w:br/>
      </w:r>
      <w:r w:rsidR="00C95D01" w:rsidRPr="00AD2217">
        <w:rPr>
          <w:rFonts w:ascii="Calibri Light" w:eastAsia="Calibri" w:hAnsi="Calibri Light" w:cs="Calibri Light"/>
          <w:sz w:val="20"/>
          <w:szCs w:val="20"/>
          <w:lang w:eastAsia="nl-BE"/>
        </w:rPr>
        <w:tab/>
      </w:r>
      <w:r w:rsidR="00D772EC" w:rsidRPr="00AD2217">
        <w:rPr>
          <w:rFonts w:ascii="Calibri Light" w:eastAsia="Calibri" w:hAnsi="Calibri Light" w:cs="Calibri Light"/>
          <w:sz w:val="20"/>
          <w:szCs w:val="20"/>
          <w:lang w:eastAsia="nl-BE"/>
        </w:rPr>
        <w:t xml:space="preserve">Gent, </w:t>
      </w:r>
      <w:r w:rsidR="00C95D01" w:rsidRPr="00AD2217">
        <w:rPr>
          <w:rFonts w:ascii="Calibri Light" w:eastAsia="Calibri" w:hAnsi="Calibri Light" w:cs="Calibri Light"/>
          <w:sz w:val="20"/>
          <w:szCs w:val="20"/>
          <w:lang w:eastAsia="nl-BE"/>
        </w:rPr>
        <w:t>Sint-Ba</w:t>
      </w:r>
      <w:r w:rsidR="005C62A9">
        <w:rPr>
          <w:rFonts w:ascii="Calibri Light" w:eastAsia="Calibri" w:hAnsi="Calibri Light" w:cs="Calibri Light"/>
          <w:sz w:val="20"/>
          <w:szCs w:val="20"/>
          <w:lang w:eastAsia="nl-BE"/>
        </w:rPr>
        <w:t>afsabdij</w:t>
      </w:r>
    </w:p>
    <w:p w14:paraId="0C2F06E7"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Ven</w:t>
      </w:r>
      <w:r w:rsidR="005C62A9">
        <w:rPr>
          <w:rFonts w:ascii="Calibri Light" w:eastAsia="Calibri" w:hAnsi="Calibri Light" w:cs="Calibri Light"/>
          <w:sz w:val="20"/>
          <w:szCs w:val="20"/>
          <w:lang w:eastAsia="nl-BE"/>
        </w:rPr>
        <w:t>etië - I</w:t>
      </w:r>
      <w:r w:rsidRPr="00AD2217">
        <w:rPr>
          <w:rFonts w:ascii="Calibri Light" w:eastAsia="Calibri" w:hAnsi="Calibri Light" w:cs="Calibri Light"/>
          <w:sz w:val="20"/>
          <w:szCs w:val="20"/>
          <w:lang w:eastAsia="nl-BE"/>
        </w:rPr>
        <w:t xml:space="preserve">  – Anima Mundi Biennal, Palazzo Ca’Zanardi</w:t>
      </w:r>
    </w:p>
    <w:p w14:paraId="03288B29" w14:textId="77777777" w:rsidR="00D772EC"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 xml:space="preserve">Sprimont, </w:t>
      </w:r>
      <w:r w:rsidR="00377354">
        <w:rPr>
          <w:rFonts w:ascii="Calibri Light" w:eastAsia="Calibri" w:hAnsi="Calibri Light" w:cs="Calibri Light"/>
          <w:sz w:val="20"/>
          <w:szCs w:val="20"/>
          <w:lang w:eastAsia="nl-BE"/>
        </w:rPr>
        <w:t xml:space="preserve">Symposium </w:t>
      </w:r>
      <w:r w:rsidRPr="00AD2217">
        <w:rPr>
          <w:rFonts w:ascii="Calibri Light" w:eastAsia="Calibri" w:hAnsi="Calibri Light" w:cs="Calibri Light"/>
          <w:sz w:val="20"/>
          <w:szCs w:val="20"/>
          <w:lang w:eastAsia="nl-BE"/>
        </w:rPr>
        <w:t>International</w:t>
      </w:r>
      <w:r w:rsidR="00377354">
        <w:rPr>
          <w:rFonts w:ascii="Calibri Light" w:eastAsia="Calibri" w:hAnsi="Calibri Light" w:cs="Calibri Light"/>
          <w:sz w:val="20"/>
          <w:szCs w:val="20"/>
          <w:lang w:eastAsia="nl-BE"/>
        </w:rPr>
        <w:t xml:space="preserve"> de Sculpture</w:t>
      </w:r>
    </w:p>
    <w:p w14:paraId="456F630F" w14:textId="77777777" w:rsidR="00D772EC" w:rsidRPr="00AD2217" w:rsidRDefault="00D772EC" w:rsidP="00AD2217">
      <w:pPr>
        <w:spacing w:after="0" w:line="240" w:lineRule="auto"/>
        <w:rPr>
          <w:rFonts w:ascii="Calibri Light" w:eastAsia="Calibri" w:hAnsi="Calibri Light" w:cs="Calibri Light"/>
          <w:sz w:val="20"/>
          <w:szCs w:val="20"/>
          <w:lang w:eastAsia="nl-BE"/>
        </w:rPr>
      </w:pPr>
      <w:r>
        <w:rPr>
          <w:rFonts w:ascii="Calibri Light" w:eastAsia="Times New Roman" w:hAnsi="Calibri Light" w:cs="Calibri Light"/>
          <w:color w:val="000000"/>
          <w:kern w:val="28"/>
          <w:lang w:eastAsia="nl-BE"/>
          <w14:cntxtAlts/>
        </w:rPr>
        <w:t>2020</w:t>
      </w:r>
      <w:r w:rsidRPr="00AD2217">
        <w:rPr>
          <w:rFonts w:ascii="Calibri Light" w:eastAsia="Calibri" w:hAnsi="Calibri Light" w:cs="Calibri Light"/>
          <w:sz w:val="20"/>
          <w:szCs w:val="20"/>
          <w:lang w:eastAsia="nl-BE"/>
        </w:rPr>
        <w:tab/>
        <w:t>Waasmunster, De Koolputten</w:t>
      </w:r>
      <w:r w:rsidR="008129DF" w:rsidRPr="00AD2217">
        <w:rPr>
          <w:rFonts w:ascii="Calibri Light" w:eastAsia="Calibri" w:hAnsi="Calibri Light" w:cs="Calibri Light"/>
          <w:sz w:val="20"/>
          <w:szCs w:val="20"/>
          <w:lang w:eastAsia="nl-BE"/>
        </w:rPr>
        <w:br/>
      </w:r>
      <w:r w:rsidR="008129DF" w:rsidRPr="00AD2217">
        <w:rPr>
          <w:rFonts w:ascii="Calibri Light" w:eastAsia="Calibri" w:hAnsi="Calibri Light" w:cs="Calibri Light"/>
          <w:sz w:val="20"/>
          <w:szCs w:val="20"/>
          <w:lang w:eastAsia="nl-BE"/>
        </w:rPr>
        <w:tab/>
      </w:r>
      <w:r w:rsidRPr="00AD2217">
        <w:rPr>
          <w:rFonts w:ascii="Calibri Light" w:eastAsia="Calibri" w:hAnsi="Calibri Light" w:cs="Calibri Light"/>
          <w:sz w:val="20"/>
          <w:szCs w:val="20"/>
          <w:lang w:eastAsia="nl-BE"/>
        </w:rPr>
        <w:t xml:space="preserve">Gullegem, </w:t>
      </w:r>
      <w:r w:rsidR="005C62A9">
        <w:rPr>
          <w:rFonts w:ascii="Calibri Light" w:eastAsia="Calibri" w:hAnsi="Calibri Light" w:cs="Calibri Light"/>
          <w:sz w:val="20"/>
          <w:szCs w:val="20"/>
          <w:lang w:eastAsia="nl-BE"/>
        </w:rPr>
        <w:t>Kunsthuis Ap’Art</w:t>
      </w:r>
      <w:r w:rsidR="005C62A9">
        <w:rPr>
          <w:rFonts w:ascii="Calibri Light" w:eastAsia="Calibri" w:hAnsi="Calibri Light" w:cs="Calibri Light"/>
          <w:sz w:val="20"/>
          <w:szCs w:val="20"/>
          <w:lang w:eastAsia="nl-BE"/>
        </w:rPr>
        <w:br/>
      </w:r>
      <w:r w:rsidR="005C62A9">
        <w:rPr>
          <w:rFonts w:ascii="Calibri Light" w:eastAsia="Calibri" w:hAnsi="Calibri Light" w:cs="Calibri Light"/>
          <w:sz w:val="20"/>
          <w:szCs w:val="20"/>
          <w:lang w:eastAsia="nl-BE"/>
        </w:rPr>
        <w:tab/>
        <w:t>Gent</w:t>
      </w:r>
      <w:r w:rsidRPr="00AD2217">
        <w:rPr>
          <w:rFonts w:ascii="Calibri Light" w:eastAsia="Calibri" w:hAnsi="Calibri Light" w:cs="Calibri Light"/>
          <w:sz w:val="20"/>
          <w:szCs w:val="20"/>
          <w:lang w:eastAsia="nl-BE"/>
        </w:rPr>
        <w:t>, Kunsthal</w:t>
      </w:r>
      <w:r w:rsidRPr="00AD2217">
        <w:rPr>
          <w:rFonts w:ascii="Calibri Light" w:eastAsia="Calibri" w:hAnsi="Calibri Light" w:cs="Calibri Light"/>
          <w:sz w:val="20"/>
          <w:szCs w:val="20"/>
          <w:lang w:eastAsia="nl-BE"/>
        </w:rPr>
        <w:br/>
      </w:r>
      <w:r w:rsidRPr="00AD2217">
        <w:rPr>
          <w:rFonts w:ascii="Calibri Light" w:eastAsia="Calibri" w:hAnsi="Calibri Light" w:cs="Calibri Light"/>
          <w:sz w:val="20"/>
          <w:szCs w:val="20"/>
          <w:lang w:eastAsia="nl-BE"/>
        </w:rPr>
        <w:tab/>
        <w:t>Hamme, Tasibel – Open Monumentendag</w:t>
      </w:r>
      <w:r w:rsidRPr="00AD2217">
        <w:rPr>
          <w:rFonts w:ascii="Calibri Light" w:eastAsia="Calibri" w:hAnsi="Calibri Light" w:cs="Calibri Light"/>
          <w:sz w:val="20"/>
          <w:szCs w:val="20"/>
          <w:lang w:eastAsia="nl-BE"/>
        </w:rPr>
        <w:br/>
      </w:r>
      <w:r w:rsidRPr="00AD2217">
        <w:rPr>
          <w:rFonts w:ascii="Calibri Light" w:eastAsia="Calibri" w:hAnsi="Calibri Light" w:cs="Calibri Light"/>
          <w:sz w:val="20"/>
          <w:szCs w:val="20"/>
          <w:lang w:eastAsia="nl-BE"/>
        </w:rPr>
        <w:tab/>
        <w:t>A</w:t>
      </w:r>
      <w:r w:rsidR="005C62A9">
        <w:rPr>
          <w:rFonts w:ascii="Calibri Light" w:eastAsia="Calibri" w:hAnsi="Calibri Light" w:cs="Calibri Light"/>
          <w:sz w:val="20"/>
          <w:szCs w:val="20"/>
          <w:lang w:eastAsia="nl-BE"/>
        </w:rPr>
        <w:t>als</w:t>
      </w:r>
      <w:r w:rsidR="008129DF" w:rsidRPr="00AD2217">
        <w:rPr>
          <w:rFonts w:ascii="Calibri Light" w:eastAsia="Calibri" w:hAnsi="Calibri Light" w:cs="Calibri Light"/>
          <w:sz w:val="20"/>
          <w:szCs w:val="20"/>
          <w:lang w:eastAsia="nl-BE"/>
        </w:rPr>
        <w:t>t</w:t>
      </w:r>
      <w:r w:rsidRPr="00AD2217">
        <w:rPr>
          <w:rFonts w:ascii="Calibri Light" w:eastAsia="Calibri" w:hAnsi="Calibri Light" w:cs="Calibri Light"/>
          <w:sz w:val="20"/>
          <w:szCs w:val="20"/>
          <w:lang w:eastAsia="nl-BE"/>
        </w:rPr>
        <w:t>, Galerie Van Caelenberg</w:t>
      </w:r>
      <w:r w:rsidRPr="00AD2217">
        <w:rPr>
          <w:rFonts w:ascii="Calibri Light" w:eastAsia="Calibri" w:hAnsi="Calibri Light" w:cs="Calibri Light"/>
          <w:sz w:val="20"/>
          <w:szCs w:val="20"/>
          <w:lang w:eastAsia="nl-BE"/>
        </w:rPr>
        <w:br/>
      </w:r>
      <w:r w:rsidRPr="00AD2217">
        <w:rPr>
          <w:rFonts w:ascii="Calibri Light" w:eastAsia="Calibri" w:hAnsi="Calibri Light" w:cs="Calibri Light"/>
          <w:sz w:val="20"/>
          <w:szCs w:val="20"/>
          <w:lang w:eastAsia="nl-BE"/>
        </w:rPr>
        <w:tab/>
        <w:t xml:space="preserve">Wetteren, </w:t>
      </w:r>
      <w:r w:rsidR="008129DF" w:rsidRPr="00AD2217">
        <w:rPr>
          <w:rFonts w:ascii="Calibri Light" w:eastAsia="Calibri" w:hAnsi="Calibri Light" w:cs="Calibri Light"/>
          <w:sz w:val="20"/>
          <w:szCs w:val="20"/>
          <w:lang w:eastAsia="nl-BE"/>
        </w:rPr>
        <w:t>in</w:t>
      </w:r>
      <w:r w:rsidR="005C62A9">
        <w:rPr>
          <w:rFonts w:ascii="Calibri Light" w:eastAsia="Calibri" w:hAnsi="Calibri Light" w:cs="Calibri Light"/>
          <w:sz w:val="20"/>
          <w:szCs w:val="20"/>
          <w:lang w:eastAsia="nl-BE"/>
        </w:rPr>
        <w:t>huldiging</w:t>
      </w:r>
      <w:r w:rsidR="008129DF" w:rsidRPr="00AD2217">
        <w:rPr>
          <w:rFonts w:ascii="Calibri Light" w:eastAsia="Calibri" w:hAnsi="Calibri Light" w:cs="Calibri Light"/>
          <w:sz w:val="20"/>
          <w:szCs w:val="20"/>
          <w:lang w:eastAsia="nl-BE"/>
        </w:rPr>
        <w:t xml:space="preserve"> </w:t>
      </w:r>
      <w:r w:rsidRPr="00AD2217">
        <w:rPr>
          <w:rFonts w:ascii="Calibri Light" w:eastAsia="Calibri" w:hAnsi="Calibri Light" w:cs="Calibri Light"/>
          <w:sz w:val="20"/>
          <w:szCs w:val="20"/>
          <w:lang w:eastAsia="nl-BE"/>
        </w:rPr>
        <w:t>Cubes #106,</w:t>
      </w:r>
      <w:r w:rsidR="008129DF" w:rsidRPr="00AD2217">
        <w:rPr>
          <w:rFonts w:ascii="Calibri Light" w:eastAsia="Calibri" w:hAnsi="Calibri Light" w:cs="Calibri Light"/>
          <w:sz w:val="20"/>
          <w:szCs w:val="20"/>
          <w:lang w:eastAsia="nl-BE"/>
        </w:rPr>
        <w:t xml:space="preserve"> permanente</w:t>
      </w:r>
      <w:r w:rsidR="005C62A9">
        <w:rPr>
          <w:rFonts w:ascii="Calibri Light" w:eastAsia="Calibri" w:hAnsi="Calibri Light" w:cs="Calibri Light"/>
          <w:sz w:val="20"/>
          <w:szCs w:val="20"/>
          <w:lang w:eastAsia="nl-BE"/>
        </w:rPr>
        <w:t xml:space="preserve"> installatie</w:t>
      </w:r>
      <w:r w:rsidRPr="00AD2217">
        <w:rPr>
          <w:rFonts w:ascii="Calibri Light" w:eastAsia="Calibri" w:hAnsi="Calibri Light" w:cs="Calibri Light"/>
          <w:sz w:val="20"/>
          <w:szCs w:val="20"/>
          <w:lang w:eastAsia="nl-BE"/>
        </w:rPr>
        <w:br/>
      </w:r>
      <w:r w:rsidRPr="00AD2217">
        <w:rPr>
          <w:rFonts w:ascii="Calibri Light" w:eastAsia="Calibri" w:hAnsi="Calibri Light" w:cs="Calibri Light"/>
          <w:sz w:val="20"/>
          <w:szCs w:val="20"/>
          <w:lang w:eastAsia="nl-BE"/>
        </w:rPr>
        <w:tab/>
        <w:t>Walcourt, Action Sculpture</w:t>
      </w:r>
    </w:p>
    <w:p w14:paraId="5D381502" w14:textId="77777777" w:rsidR="008129DF" w:rsidRPr="00AD2217" w:rsidRDefault="00D772EC" w:rsidP="00AD2217">
      <w:pPr>
        <w:spacing w:after="0" w:line="240" w:lineRule="auto"/>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2021</w:t>
      </w:r>
      <w:r w:rsidRPr="00AD2217">
        <w:rPr>
          <w:rFonts w:ascii="Calibri Light" w:eastAsia="Calibri" w:hAnsi="Calibri Light" w:cs="Calibri Light"/>
          <w:sz w:val="20"/>
          <w:szCs w:val="20"/>
          <w:lang w:eastAsia="nl-BE"/>
        </w:rPr>
        <w:tab/>
        <w:t>Poperinge, Museum De Gheus</w:t>
      </w:r>
      <w:r w:rsidR="008129DF" w:rsidRPr="00AD2217">
        <w:rPr>
          <w:rFonts w:ascii="Calibri Light" w:eastAsia="Calibri" w:hAnsi="Calibri Light" w:cs="Calibri Light"/>
          <w:sz w:val="20"/>
          <w:szCs w:val="20"/>
          <w:lang w:eastAsia="nl-BE"/>
        </w:rPr>
        <w:br/>
      </w:r>
      <w:r w:rsidR="008129DF" w:rsidRPr="00AD2217">
        <w:rPr>
          <w:rFonts w:ascii="Calibri Light" w:eastAsia="Calibri" w:hAnsi="Calibri Light" w:cs="Calibri Light"/>
          <w:sz w:val="20"/>
          <w:szCs w:val="20"/>
          <w:lang w:eastAsia="nl-BE"/>
        </w:rPr>
        <w:tab/>
      </w:r>
      <w:r w:rsidRPr="00AD2217">
        <w:rPr>
          <w:rFonts w:ascii="Calibri Light" w:eastAsia="Calibri" w:hAnsi="Calibri Light" w:cs="Calibri Light"/>
          <w:sz w:val="20"/>
          <w:szCs w:val="20"/>
          <w:lang w:eastAsia="nl-BE"/>
        </w:rPr>
        <w:t>Walcourt, R</w:t>
      </w:r>
      <w:r w:rsidR="008129DF" w:rsidRPr="00AD2217">
        <w:rPr>
          <w:rFonts w:ascii="Calibri Light" w:eastAsia="Calibri" w:hAnsi="Calibri Light" w:cs="Calibri Light"/>
          <w:sz w:val="20"/>
          <w:szCs w:val="20"/>
          <w:lang w:eastAsia="nl-BE"/>
        </w:rPr>
        <w:t>é</w:t>
      </w:r>
      <w:r w:rsidRPr="00AD2217">
        <w:rPr>
          <w:rFonts w:ascii="Calibri Light" w:eastAsia="Calibri" w:hAnsi="Calibri Light" w:cs="Calibri Light"/>
          <w:sz w:val="20"/>
          <w:szCs w:val="20"/>
          <w:lang w:eastAsia="nl-BE"/>
        </w:rPr>
        <w:t>siden</w:t>
      </w:r>
      <w:r w:rsidR="008129DF" w:rsidRPr="00AD2217">
        <w:rPr>
          <w:rFonts w:ascii="Calibri Light" w:eastAsia="Calibri" w:hAnsi="Calibri Light" w:cs="Calibri Light"/>
          <w:sz w:val="20"/>
          <w:szCs w:val="20"/>
          <w:lang w:eastAsia="nl-BE"/>
        </w:rPr>
        <w:t>ce</w:t>
      </w:r>
      <w:r w:rsidRPr="00AD2217">
        <w:rPr>
          <w:rFonts w:ascii="Calibri Light" w:eastAsia="Calibri" w:hAnsi="Calibri Light" w:cs="Calibri Light"/>
          <w:sz w:val="20"/>
          <w:szCs w:val="20"/>
          <w:lang w:eastAsia="nl-BE"/>
        </w:rPr>
        <w:t xml:space="preserve"> </w:t>
      </w:r>
      <w:r w:rsidR="008129DF" w:rsidRPr="00AD2217">
        <w:rPr>
          <w:rFonts w:ascii="Calibri Light" w:eastAsia="Calibri" w:hAnsi="Calibri Light" w:cs="Calibri Light"/>
          <w:sz w:val="20"/>
          <w:szCs w:val="20"/>
          <w:lang w:eastAsia="nl-BE"/>
        </w:rPr>
        <w:t>d’a</w:t>
      </w:r>
      <w:r w:rsidRPr="00AD2217">
        <w:rPr>
          <w:rFonts w:ascii="Calibri Light" w:eastAsia="Calibri" w:hAnsi="Calibri Light" w:cs="Calibri Light"/>
          <w:sz w:val="20"/>
          <w:szCs w:val="20"/>
          <w:lang w:eastAsia="nl-BE"/>
        </w:rPr>
        <w:t>rtist</w:t>
      </w:r>
      <w:r w:rsidR="008129DF" w:rsidRPr="00AD2217">
        <w:rPr>
          <w:rFonts w:ascii="Calibri Light" w:eastAsia="Calibri" w:hAnsi="Calibri Light" w:cs="Calibri Light"/>
          <w:sz w:val="20"/>
          <w:szCs w:val="20"/>
          <w:lang w:eastAsia="nl-BE"/>
        </w:rPr>
        <w:t xml:space="preserve">e </w:t>
      </w:r>
      <w:r w:rsidR="00DE1EEA">
        <w:rPr>
          <w:rFonts w:ascii="Calibri Light" w:eastAsia="Calibri" w:hAnsi="Calibri Light" w:cs="Calibri Light"/>
          <w:sz w:val="20"/>
          <w:szCs w:val="20"/>
          <w:lang w:eastAsia="nl-BE"/>
        </w:rPr>
        <w:t xml:space="preserve">en </w:t>
      </w:r>
      <w:r w:rsidR="008129DF" w:rsidRPr="00AD2217">
        <w:rPr>
          <w:rFonts w:ascii="Calibri Light" w:eastAsia="Calibri" w:hAnsi="Calibri Light" w:cs="Calibri Light"/>
          <w:sz w:val="20"/>
          <w:szCs w:val="20"/>
          <w:lang w:eastAsia="nl-BE"/>
        </w:rPr>
        <w:t>permanente</w:t>
      </w:r>
      <w:r w:rsidR="00DE1EEA">
        <w:rPr>
          <w:rFonts w:ascii="Calibri Light" w:eastAsia="Calibri" w:hAnsi="Calibri Light" w:cs="Calibri Light"/>
          <w:sz w:val="20"/>
          <w:szCs w:val="20"/>
          <w:lang w:eastAsia="nl-BE"/>
        </w:rPr>
        <w:t xml:space="preserve"> installatie Cubes #129</w:t>
      </w:r>
    </w:p>
    <w:p w14:paraId="4B8AE769"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 xml:space="preserve">Sorée – Gesves, Sentiers d’Art, </w:t>
      </w:r>
      <w:r w:rsidR="00DE1EEA">
        <w:rPr>
          <w:rFonts w:ascii="Calibri Light" w:eastAsia="Calibri" w:hAnsi="Calibri Light" w:cs="Calibri Light"/>
          <w:sz w:val="20"/>
          <w:szCs w:val="20"/>
          <w:lang w:eastAsia="nl-BE"/>
        </w:rPr>
        <w:t>permanente installatie Sphere</w:t>
      </w:r>
    </w:p>
    <w:p w14:paraId="2ADC8063"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Florennes, Action Sculpture</w:t>
      </w:r>
    </w:p>
    <w:p w14:paraId="68361640"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Kortrijk, Art @ Manor</w:t>
      </w:r>
    </w:p>
    <w:p w14:paraId="7E008F9B"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Opdorp, Choase</w:t>
      </w:r>
    </w:p>
    <w:p w14:paraId="76921EE6" w14:textId="77777777" w:rsidR="008129DF" w:rsidRPr="00AD2217" w:rsidRDefault="00D772EC" w:rsidP="00AD2217">
      <w:pPr>
        <w:spacing w:after="0" w:line="240" w:lineRule="auto"/>
        <w:ind w:firstLine="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Waasmunster, De Koolputten</w:t>
      </w:r>
    </w:p>
    <w:p w14:paraId="5EB8457B" w14:textId="77777777" w:rsidR="00360C05" w:rsidRPr="00AD2217" w:rsidRDefault="008E7965" w:rsidP="00AD2217">
      <w:pPr>
        <w:spacing w:after="0" w:line="240" w:lineRule="auto"/>
        <w:ind w:left="708" w:hanging="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2022</w:t>
      </w:r>
      <w:r w:rsidRPr="00AD2217">
        <w:rPr>
          <w:rFonts w:ascii="Calibri Light" w:eastAsia="Calibri" w:hAnsi="Calibri Light" w:cs="Calibri Light"/>
          <w:sz w:val="20"/>
          <w:szCs w:val="20"/>
          <w:lang w:eastAsia="nl-BE"/>
        </w:rPr>
        <w:tab/>
        <w:t>Alsemberg, CC De Meent</w:t>
      </w:r>
      <w:r w:rsidRPr="00AD2217">
        <w:rPr>
          <w:rFonts w:ascii="Calibri Light" w:eastAsia="Calibri" w:hAnsi="Calibri Light" w:cs="Calibri Light"/>
          <w:sz w:val="20"/>
          <w:szCs w:val="20"/>
          <w:lang w:eastAsia="nl-BE"/>
        </w:rPr>
        <w:br/>
        <w:t>Kluisbergen, Phoenix Galleries, Sculptour 2022</w:t>
      </w:r>
      <w:r w:rsidRPr="00AD2217">
        <w:rPr>
          <w:rFonts w:ascii="Calibri Light" w:eastAsia="Calibri" w:hAnsi="Calibri Light" w:cs="Calibri Light"/>
          <w:sz w:val="20"/>
          <w:szCs w:val="20"/>
          <w:lang w:eastAsia="nl-BE"/>
        </w:rPr>
        <w:br/>
        <w:t>Hemiksem, Sint-Bernard</w:t>
      </w:r>
      <w:r w:rsidR="00DE1EEA">
        <w:rPr>
          <w:rFonts w:ascii="Calibri Light" w:eastAsia="Calibri" w:hAnsi="Calibri Light" w:cs="Calibri Light"/>
          <w:sz w:val="20"/>
          <w:szCs w:val="20"/>
          <w:lang w:eastAsia="nl-BE"/>
        </w:rPr>
        <w:t>usabdij</w:t>
      </w:r>
      <w:r w:rsidRPr="00AD2217">
        <w:rPr>
          <w:rFonts w:ascii="Calibri Light" w:eastAsia="Calibri" w:hAnsi="Calibri Light" w:cs="Calibri Light"/>
          <w:sz w:val="20"/>
          <w:szCs w:val="20"/>
          <w:lang w:eastAsia="nl-BE"/>
        </w:rPr>
        <w:t>, TWELF</w:t>
      </w:r>
      <w:r w:rsidRPr="00AD2217">
        <w:rPr>
          <w:rFonts w:ascii="Calibri Light" w:eastAsia="Calibri" w:hAnsi="Calibri Light" w:cs="Calibri Light"/>
          <w:sz w:val="20"/>
          <w:szCs w:val="20"/>
          <w:lang w:eastAsia="nl-BE"/>
        </w:rPr>
        <w:br/>
        <w:t>Hingene, Biënnale Verstilde Beelden</w:t>
      </w:r>
      <w:r w:rsidRPr="00AD2217">
        <w:rPr>
          <w:rFonts w:ascii="Calibri Light" w:eastAsia="Calibri" w:hAnsi="Calibri Light" w:cs="Calibri Light"/>
          <w:sz w:val="20"/>
          <w:szCs w:val="20"/>
          <w:lang w:eastAsia="nl-BE"/>
        </w:rPr>
        <w:br/>
        <w:t>Watou, De Queeste Art Gallery</w:t>
      </w:r>
      <w:r w:rsidRPr="00AD2217">
        <w:rPr>
          <w:rFonts w:ascii="Calibri Light" w:eastAsia="Calibri" w:hAnsi="Calibri Light" w:cs="Calibri Light"/>
          <w:sz w:val="20"/>
          <w:szCs w:val="20"/>
          <w:lang w:eastAsia="nl-BE"/>
        </w:rPr>
        <w:br/>
        <w:t>Cerfontaine, Action Sculpture</w:t>
      </w:r>
      <w:r w:rsidRPr="00AD2217">
        <w:rPr>
          <w:rFonts w:ascii="Calibri Light" w:eastAsia="Calibri" w:hAnsi="Calibri Light" w:cs="Calibri Light"/>
          <w:sz w:val="20"/>
          <w:szCs w:val="20"/>
          <w:lang w:eastAsia="nl-BE"/>
        </w:rPr>
        <w:br/>
        <w:t>Sint-Elooiswinkel, Manorhoeve, Art@Manor</w:t>
      </w:r>
      <w:r w:rsidR="00DE1EEA">
        <w:rPr>
          <w:rFonts w:ascii="Calibri Light" w:eastAsia="Calibri" w:hAnsi="Calibri Light" w:cs="Calibri Light"/>
          <w:sz w:val="20"/>
          <w:szCs w:val="20"/>
          <w:lang w:eastAsia="nl-BE"/>
        </w:rPr>
        <w:br/>
        <w:t>Dendermonde, Cubes #130, permanent installatie</w:t>
      </w:r>
    </w:p>
    <w:p w14:paraId="5E4E5720" w14:textId="77777777" w:rsidR="00DE1EEA" w:rsidRPr="00AD2217" w:rsidRDefault="00360C05" w:rsidP="00DE1EEA">
      <w:pPr>
        <w:spacing w:after="0" w:line="240" w:lineRule="auto"/>
        <w:ind w:left="708" w:hanging="708"/>
        <w:rPr>
          <w:rFonts w:ascii="Calibri Light" w:eastAsia="Calibri" w:hAnsi="Calibri Light" w:cs="Calibri Light"/>
          <w:sz w:val="20"/>
          <w:szCs w:val="20"/>
          <w:lang w:eastAsia="nl-BE"/>
        </w:rPr>
      </w:pPr>
      <w:r w:rsidRPr="00AD2217">
        <w:rPr>
          <w:rFonts w:ascii="Calibri Light" w:eastAsia="Calibri" w:hAnsi="Calibri Light" w:cs="Calibri Light"/>
          <w:sz w:val="20"/>
          <w:szCs w:val="20"/>
          <w:lang w:eastAsia="nl-BE"/>
        </w:rPr>
        <w:t>2023</w:t>
      </w:r>
      <w:r w:rsidRPr="00AD2217">
        <w:rPr>
          <w:rFonts w:ascii="Calibri Light" w:eastAsia="Calibri" w:hAnsi="Calibri Light" w:cs="Calibri Light"/>
          <w:sz w:val="20"/>
          <w:szCs w:val="20"/>
          <w:lang w:eastAsia="nl-BE"/>
        </w:rPr>
        <w:tab/>
        <w:t xml:space="preserve">Cerfontaine, Résidence d’artiste, </w:t>
      </w:r>
      <w:r w:rsidR="00DE1EEA">
        <w:rPr>
          <w:rFonts w:ascii="Calibri Light" w:eastAsia="Calibri" w:hAnsi="Calibri Light" w:cs="Calibri Light"/>
          <w:sz w:val="20"/>
          <w:szCs w:val="20"/>
          <w:lang w:eastAsia="nl-BE"/>
        </w:rPr>
        <w:t xml:space="preserve">permanente installatie </w:t>
      </w:r>
      <w:r w:rsidRPr="00AD2217">
        <w:rPr>
          <w:rFonts w:ascii="Calibri Light" w:eastAsia="Calibri" w:hAnsi="Calibri Light" w:cs="Calibri Light"/>
          <w:sz w:val="20"/>
          <w:szCs w:val="20"/>
          <w:lang w:eastAsia="nl-BE"/>
        </w:rPr>
        <w:t>Cubes #140</w:t>
      </w:r>
      <w:r w:rsidRPr="00AD2217">
        <w:rPr>
          <w:rFonts w:ascii="Calibri Light" w:eastAsia="Calibri" w:hAnsi="Calibri Light" w:cs="Calibri Light"/>
          <w:sz w:val="20"/>
          <w:szCs w:val="20"/>
          <w:lang w:eastAsia="nl-BE"/>
        </w:rPr>
        <w:br/>
        <w:t>Kluisbergen, Phoenix Galleries, Sculptour 2023</w:t>
      </w:r>
      <w:r w:rsidRPr="00AD2217">
        <w:rPr>
          <w:rFonts w:ascii="Calibri Light" w:eastAsia="Calibri" w:hAnsi="Calibri Light" w:cs="Calibri Light"/>
          <w:sz w:val="20"/>
          <w:szCs w:val="20"/>
          <w:lang w:eastAsia="nl-BE"/>
        </w:rPr>
        <w:br/>
        <w:t>Hamme, Cubes #136, permanente</w:t>
      </w:r>
      <w:r w:rsidR="00DE1EEA">
        <w:rPr>
          <w:rFonts w:ascii="Calibri Light" w:eastAsia="Calibri" w:hAnsi="Calibri Light" w:cs="Calibri Light"/>
          <w:sz w:val="20"/>
          <w:szCs w:val="20"/>
          <w:lang w:eastAsia="nl-BE"/>
        </w:rPr>
        <w:t xml:space="preserve"> installatie</w:t>
      </w:r>
      <w:r w:rsidRPr="00AD2217">
        <w:rPr>
          <w:rFonts w:ascii="Calibri Light" w:eastAsia="Calibri" w:hAnsi="Calibri Light" w:cs="Calibri Light"/>
          <w:sz w:val="20"/>
          <w:szCs w:val="20"/>
          <w:lang w:eastAsia="nl-BE"/>
        </w:rPr>
        <w:br/>
        <w:t>Waasmunster, CC De Meermin</w:t>
      </w:r>
      <w:r w:rsidRPr="00AD2217">
        <w:rPr>
          <w:rFonts w:ascii="Calibri Light" w:eastAsia="Calibri" w:hAnsi="Calibri Light" w:cs="Calibri Light"/>
          <w:sz w:val="20"/>
          <w:szCs w:val="20"/>
          <w:lang w:eastAsia="nl-BE"/>
        </w:rPr>
        <w:br/>
        <w:t>Buggenhout, I-Magine, Biënnale Het Middelpunt</w:t>
      </w:r>
      <w:r w:rsidRPr="00AD2217">
        <w:rPr>
          <w:rFonts w:ascii="Calibri Light" w:eastAsia="Calibri" w:hAnsi="Calibri Light" w:cs="Calibri Light"/>
          <w:sz w:val="20"/>
          <w:szCs w:val="20"/>
          <w:lang w:eastAsia="nl-BE"/>
        </w:rPr>
        <w:br/>
        <w:t>Doische, Action Sculpture</w:t>
      </w:r>
      <w:r w:rsidRPr="00AD2217">
        <w:rPr>
          <w:rFonts w:ascii="Calibri Light" w:eastAsia="Calibri" w:hAnsi="Calibri Light" w:cs="Calibri Light"/>
          <w:sz w:val="20"/>
          <w:szCs w:val="20"/>
          <w:lang w:eastAsia="nl-BE"/>
        </w:rPr>
        <w:br/>
        <w:t>Sp</w:t>
      </w:r>
      <w:r w:rsidR="00377354">
        <w:rPr>
          <w:rFonts w:ascii="Calibri Light" w:eastAsia="Calibri" w:hAnsi="Calibri Light" w:cs="Calibri Light"/>
          <w:sz w:val="20"/>
          <w:szCs w:val="20"/>
          <w:lang w:eastAsia="nl-BE"/>
        </w:rPr>
        <w:t>rimont, Symposium International</w:t>
      </w:r>
      <w:r w:rsidRPr="00AD2217">
        <w:rPr>
          <w:rFonts w:ascii="Calibri Light" w:eastAsia="Calibri" w:hAnsi="Calibri Light" w:cs="Calibri Light"/>
          <w:sz w:val="20"/>
          <w:szCs w:val="20"/>
          <w:lang w:eastAsia="nl-BE"/>
        </w:rPr>
        <w:t xml:space="preserve"> de Scul</w:t>
      </w:r>
      <w:r w:rsidR="00DE1EEA">
        <w:rPr>
          <w:rFonts w:ascii="Calibri Light" w:eastAsia="Calibri" w:hAnsi="Calibri Light" w:cs="Calibri Light"/>
          <w:sz w:val="20"/>
          <w:szCs w:val="20"/>
          <w:lang w:eastAsia="nl-BE"/>
        </w:rPr>
        <w:t>pture</w:t>
      </w:r>
      <w:r w:rsidR="00DE1EEA">
        <w:rPr>
          <w:rFonts w:ascii="Calibri Light" w:eastAsia="Calibri" w:hAnsi="Calibri Light" w:cs="Calibri Light"/>
          <w:sz w:val="20"/>
          <w:szCs w:val="20"/>
          <w:lang w:eastAsia="nl-BE"/>
        </w:rPr>
        <w:br/>
        <w:t>Wetteren, De Goudmijn</w:t>
      </w:r>
      <w:r w:rsidR="00DE1EEA">
        <w:rPr>
          <w:rFonts w:ascii="Calibri Light" w:eastAsia="Calibri" w:hAnsi="Calibri Light" w:cs="Calibri Light"/>
          <w:sz w:val="20"/>
          <w:szCs w:val="20"/>
          <w:lang w:eastAsia="nl-BE"/>
        </w:rPr>
        <w:br/>
        <w:t>Gent</w:t>
      </w:r>
      <w:r w:rsidRPr="00AD2217">
        <w:rPr>
          <w:rFonts w:ascii="Calibri Light" w:eastAsia="Calibri" w:hAnsi="Calibri Light" w:cs="Calibri Light"/>
          <w:sz w:val="20"/>
          <w:szCs w:val="20"/>
          <w:lang w:eastAsia="nl-BE"/>
        </w:rPr>
        <w:t>, Charline Kervyn Contemporary Art Gallery</w:t>
      </w:r>
    </w:p>
    <w:p w14:paraId="7E713F7D" w14:textId="77777777" w:rsidR="008C0CFE" w:rsidRPr="00AD2217" w:rsidRDefault="00DE1EEA" w:rsidP="00DE1EEA">
      <w:pPr>
        <w:spacing w:after="0" w:line="240" w:lineRule="auto"/>
        <w:ind w:left="708" w:hanging="708"/>
        <w:rPr>
          <w:rFonts w:ascii="Calibri Light" w:eastAsia="Calibri" w:hAnsi="Calibri Light" w:cs="Calibri Light"/>
          <w:sz w:val="20"/>
          <w:szCs w:val="20"/>
          <w:lang w:eastAsia="nl-BE"/>
        </w:rPr>
      </w:pPr>
      <w:r>
        <w:rPr>
          <w:rFonts w:ascii="Calibri Light" w:eastAsia="Calibri" w:hAnsi="Calibri Light" w:cs="Calibri Light"/>
          <w:sz w:val="20"/>
          <w:szCs w:val="20"/>
          <w:lang w:eastAsia="nl-BE"/>
        </w:rPr>
        <w:t>2024</w:t>
      </w:r>
      <w:r w:rsidRPr="00AD2217">
        <w:rPr>
          <w:rFonts w:ascii="Calibri Light" w:eastAsia="Calibri" w:hAnsi="Calibri Light" w:cs="Calibri Light"/>
          <w:sz w:val="20"/>
          <w:szCs w:val="20"/>
          <w:lang w:eastAsia="nl-BE"/>
        </w:rPr>
        <w:tab/>
      </w:r>
      <w:r>
        <w:rPr>
          <w:rFonts w:ascii="Calibri Light" w:eastAsia="Calibri" w:hAnsi="Calibri Light" w:cs="Calibri Light"/>
          <w:sz w:val="20"/>
          <w:szCs w:val="20"/>
          <w:lang w:eastAsia="nl-BE"/>
        </w:rPr>
        <w:t>Chimay, Action Sculpture</w:t>
      </w:r>
      <w:r>
        <w:rPr>
          <w:rFonts w:ascii="Calibri Light" w:eastAsia="Calibri" w:hAnsi="Calibri Light" w:cs="Calibri Light"/>
          <w:sz w:val="20"/>
          <w:szCs w:val="20"/>
          <w:lang w:eastAsia="nl-BE"/>
        </w:rPr>
        <w:br/>
        <w:t>De Haan, MHK Beeldentuin</w:t>
      </w:r>
      <w:r>
        <w:rPr>
          <w:rFonts w:ascii="Calibri Light" w:eastAsia="Calibri" w:hAnsi="Calibri Light" w:cs="Calibri Light"/>
          <w:sz w:val="20"/>
          <w:szCs w:val="20"/>
          <w:lang w:eastAsia="nl-BE"/>
        </w:rPr>
        <w:br/>
        <w:t>Ooidonk Art Festival, Francis Maere Fine Arts Gallery</w:t>
      </w:r>
      <w:r w:rsidR="008E7965" w:rsidRPr="00AD2217">
        <w:rPr>
          <w:rFonts w:ascii="Calibri Light" w:eastAsia="Calibri" w:hAnsi="Calibri Light" w:cs="Calibri Light"/>
          <w:sz w:val="20"/>
          <w:szCs w:val="20"/>
          <w:lang w:eastAsia="nl-BE"/>
        </w:rPr>
        <w:br/>
      </w:r>
    </w:p>
    <w:sectPr w:rsidR="008C0CFE" w:rsidRPr="00AD2217">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0FF0C" w14:textId="77777777" w:rsidR="004964A2" w:rsidRDefault="004964A2" w:rsidP="00F959A8">
      <w:pPr>
        <w:spacing w:after="0" w:line="240" w:lineRule="auto"/>
      </w:pPr>
      <w:r>
        <w:separator/>
      </w:r>
    </w:p>
  </w:endnote>
  <w:endnote w:type="continuationSeparator" w:id="0">
    <w:p w14:paraId="2035B4BC" w14:textId="77777777" w:rsidR="004964A2" w:rsidRDefault="004964A2" w:rsidP="00F9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BEFCD" w14:textId="77777777" w:rsidR="004964A2" w:rsidRDefault="004964A2" w:rsidP="00F959A8">
      <w:pPr>
        <w:spacing w:after="0" w:line="240" w:lineRule="auto"/>
      </w:pPr>
      <w:r>
        <w:separator/>
      </w:r>
    </w:p>
  </w:footnote>
  <w:footnote w:type="continuationSeparator" w:id="0">
    <w:p w14:paraId="5D02CE7A" w14:textId="77777777" w:rsidR="004964A2" w:rsidRDefault="004964A2" w:rsidP="00F9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2BBC" w14:textId="77777777" w:rsidR="00A9352D" w:rsidRPr="005A7A2D" w:rsidRDefault="00FF7C8A" w:rsidP="00FF7C8A">
    <w:pPr>
      <w:pStyle w:val="Koptekst"/>
      <w:jc w:val="center"/>
      <w:rPr>
        <w:color w:val="7F7F7F" w:themeColor="text1" w:themeTint="80"/>
      </w:rPr>
    </w:pPr>
    <w:r>
      <w:rPr>
        <w:rFonts w:asciiTheme="majorHAnsi" w:eastAsiaTheme="majorEastAsia" w:hAnsiTheme="majorHAnsi" w:cstheme="majorBidi"/>
        <w:color w:val="7F7F7F" w:themeColor="text1" w:themeTint="80"/>
      </w:rPr>
      <w:t xml:space="preserve">                                                                     </w:t>
    </w:r>
    <w:r w:rsidR="008C0CFE">
      <w:rPr>
        <w:rFonts w:asciiTheme="majorHAnsi" w:eastAsiaTheme="majorEastAsia" w:hAnsiTheme="majorHAnsi" w:cstheme="majorBidi"/>
        <w:color w:val="7F7F7F" w:themeColor="text1" w:themeTint="80"/>
      </w:rPr>
      <w:t>LUC DE MAN</w:t>
    </w:r>
    <w:r w:rsidR="00A9352D" w:rsidRPr="005A7A2D">
      <w:rPr>
        <w:rFonts w:asciiTheme="majorHAnsi" w:eastAsiaTheme="majorEastAsia" w:hAnsiTheme="majorHAnsi" w:cstheme="majorBidi"/>
        <w:color w:val="7F7F7F" w:themeColor="text1" w:themeTint="80"/>
      </w:rPr>
      <w:ptab w:relativeTo="margin" w:alignment="right" w:leader="none"/>
    </w:r>
    <w:sdt>
      <w:sdtPr>
        <w:rPr>
          <w:rFonts w:asciiTheme="majorHAnsi" w:eastAsiaTheme="majorEastAsia" w:hAnsiTheme="majorHAnsi" w:cstheme="majorBidi"/>
          <w:color w:val="7F7F7F" w:themeColor="text1" w:themeTint="80"/>
        </w:rPr>
        <w:alias w:val="Datum"/>
        <w:id w:val="78404859"/>
        <w:placeholder>
          <w:docPart w:val="7480C8BF69D1478191C6020231202A46"/>
        </w:placeholder>
        <w:showingPlcHdr/>
        <w:dataBinding w:prefixMappings="xmlns:ns0='http://schemas.microsoft.com/office/2006/coverPageProps'" w:xpath="/ns0:CoverPageProperties[1]/ns0:PublishDate[1]" w:storeItemID="{55AF091B-3C7A-41E3-B477-F2FDAA23CFDA}"/>
        <w:date w:fullDate="2022-01-26T00:00:00Z">
          <w:dateFormat w:val="d MMMM yyyy"/>
          <w:lid w:val="nl-NL"/>
          <w:storeMappedDataAs w:val="dateTime"/>
          <w:calendar w:val="gregorian"/>
        </w:date>
      </w:sdtPr>
      <w:sdtEndPr/>
      <w:sdtContent>
        <w:r w:rsidR="008C0CFE">
          <w:rPr>
            <w:rFonts w:asciiTheme="majorHAnsi" w:eastAsiaTheme="majorEastAsia" w:hAnsiTheme="majorHAnsi" w:cstheme="majorBidi"/>
            <w:color w:val="5B9BD5" w:themeColor="accent1"/>
            <w:sz w:val="24"/>
            <w:lang w:val="nl-NL"/>
          </w:rPr>
          <w:t>[Kies de 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5147"/>
    <w:multiLevelType w:val="hybridMultilevel"/>
    <w:tmpl w:val="83C6CBF8"/>
    <w:lvl w:ilvl="0" w:tplc="7D220A90">
      <w:start w:val="1"/>
      <w:numFmt w:val="decimal"/>
      <w:lvlText w:val="%1."/>
      <w:lvlJc w:val="left"/>
      <w:pPr>
        <w:ind w:left="720" w:hanging="360"/>
      </w:pPr>
      <w:rPr>
        <w:rFonts w:hint="default"/>
        <w:sz w:val="22"/>
        <w:szCs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A15942"/>
    <w:multiLevelType w:val="hybridMultilevel"/>
    <w:tmpl w:val="269A5748"/>
    <w:lvl w:ilvl="0" w:tplc="CE52DA2E">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A12F1"/>
    <w:multiLevelType w:val="hybridMultilevel"/>
    <w:tmpl w:val="CA6620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24D40C6F"/>
    <w:multiLevelType w:val="hybridMultilevel"/>
    <w:tmpl w:val="503A0F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3C558E"/>
    <w:multiLevelType w:val="hybridMultilevel"/>
    <w:tmpl w:val="98DA490A"/>
    <w:lvl w:ilvl="0" w:tplc="08130005">
      <w:start w:val="1"/>
      <w:numFmt w:val="bullet"/>
      <w:lvlText w:val=""/>
      <w:lvlJc w:val="left"/>
      <w:pPr>
        <w:ind w:left="720" w:hanging="360"/>
      </w:pPr>
      <w:rPr>
        <w:rFonts w:ascii="Wingdings" w:hAnsi="Wingdings" w:hint="default"/>
      </w:rPr>
    </w:lvl>
    <w:lvl w:ilvl="1" w:tplc="D4BCCE1E">
      <w:numFmt w:val="bullet"/>
      <w:lvlText w:val=""/>
      <w:lvlJc w:val="left"/>
      <w:pPr>
        <w:ind w:left="1785" w:hanging="705"/>
      </w:pPr>
      <w:rPr>
        <w:rFonts w:ascii="Symbol" w:eastAsiaTheme="minorHAnsi" w:hAnsi="Symbol" w:cstheme="maj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4584891"/>
    <w:multiLevelType w:val="hybridMultilevel"/>
    <w:tmpl w:val="42A423BA"/>
    <w:lvl w:ilvl="0" w:tplc="08130005">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6" w15:restartNumberingAfterBreak="0">
    <w:nsid w:val="5DA37A1E"/>
    <w:multiLevelType w:val="hybridMultilevel"/>
    <w:tmpl w:val="B8484018"/>
    <w:lvl w:ilvl="0" w:tplc="CE52DA2E">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F1E3C72"/>
    <w:multiLevelType w:val="hybridMultilevel"/>
    <w:tmpl w:val="1C10D342"/>
    <w:lvl w:ilvl="0" w:tplc="47BAF8BA">
      <w:start w:val="1"/>
      <w:numFmt w:val="bullet"/>
      <w:lvlText w:val=""/>
      <w:lvlJc w:val="left"/>
      <w:pPr>
        <w:ind w:left="720" w:hanging="360"/>
      </w:pPr>
      <w:rPr>
        <w:rFonts w:ascii="Wingdings" w:hAnsi="Wingdings" w:hint="default"/>
        <w:lang w:val="fr-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E131BBE"/>
    <w:multiLevelType w:val="hybridMultilevel"/>
    <w:tmpl w:val="E14CBD7A"/>
    <w:lvl w:ilvl="0" w:tplc="CE52DA2E">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0F9617B"/>
    <w:multiLevelType w:val="hybridMultilevel"/>
    <w:tmpl w:val="3230E120"/>
    <w:lvl w:ilvl="0" w:tplc="0813000F">
      <w:start w:val="1"/>
      <w:numFmt w:val="decimal"/>
      <w:lvlText w:val="%1."/>
      <w:lvlJc w:val="left"/>
      <w:pPr>
        <w:ind w:left="720" w:hanging="360"/>
      </w:pPr>
      <w:rPr>
        <w:rFonts w:hint="default"/>
      </w:rPr>
    </w:lvl>
    <w:lvl w:ilvl="1" w:tplc="08130005">
      <w:start w:val="1"/>
      <w:numFmt w:val="bullet"/>
      <w:lvlText w:val=""/>
      <w:lvlJc w:val="left"/>
      <w:pPr>
        <w:ind w:left="1785" w:hanging="705"/>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5AB6E0B"/>
    <w:multiLevelType w:val="hybridMultilevel"/>
    <w:tmpl w:val="7F7C4F6A"/>
    <w:lvl w:ilvl="0" w:tplc="6EAC285A">
      <w:numFmt w:val="bullet"/>
      <w:lvlText w:val=""/>
      <w:lvlJc w:val="left"/>
      <w:pPr>
        <w:ind w:left="1065" w:hanging="705"/>
      </w:pPr>
      <w:rPr>
        <w:rFonts w:ascii="Symbol" w:eastAsiaTheme="minorHAnsi"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42983590">
    <w:abstractNumId w:val="2"/>
  </w:num>
  <w:num w:numId="2" w16cid:durableId="1725833598">
    <w:abstractNumId w:val="4"/>
  </w:num>
  <w:num w:numId="3" w16cid:durableId="2010715760">
    <w:abstractNumId w:val="10"/>
  </w:num>
  <w:num w:numId="4" w16cid:durableId="1632904769">
    <w:abstractNumId w:val="9"/>
  </w:num>
  <w:num w:numId="5" w16cid:durableId="388041000">
    <w:abstractNumId w:val="0"/>
  </w:num>
  <w:num w:numId="6" w16cid:durableId="1100757330">
    <w:abstractNumId w:val="3"/>
  </w:num>
  <w:num w:numId="7" w16cid:durableId="2093232169">
    <w:abstractNumId w:val="1"/>
  </w:num>
  <w:num w:numId="8" w16cid:durableId="1786731820">
    <w:abstractNumId w:val="7"/>
  </w:num>
  <w:num w:numId="9" w16cid:durableId="1707873356">
    <w:abstractNumId w:val="8"/>
  </w:num>
  <w:num w:numId="10" w16cid:durableId="1329870167">
    <w:abstractNumId w:val="5"/>
  </w:num>
  <w:num w:numId="11" w16cid:durableId="1272324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5D"/>
    <w:rsid w:val="0001171D"/>
    <w:rsid w:val="00026438"/>
    <w:rsid w:val="00042738"/>
    <w:rsid w:val="00045EA6"/>
    <w:rsid w:val="00051B99"/>
    <w:rsid w:val="000548BB"/>
    <w:rsid w:val="000766D5"/>
    <w:rsid w:val="00091E9B"/>
    <w:rsid w:val="000D7C8D"/>
    <w:rsid w:val="000F3B2C"/>
    <w:rsid w:val="000F418D"/>
    <w:rsid w:val="000F65B5"/>
    <w:rsid w:val="00113702"/>
    <w:rsid w:val="00116470"/>
    <w:rsid w:val="001305A1"/>
    <w:rsid w:val="00165A79"/>
    <w:rsid w:val="00165C91"/>
    <w:rsid w:val="00175402"/>
    <w:rsid w:val="0018776E"/>
    <w:rsid w:val="00192DC3"/>
    <w:rsid w:val="00195221"/>
    <w:rsid w:val="001A5C67"/>
    <w:rsid w:val="001B76F3"/>
    <w:rsid w:val="001E5DF4"/>
    <w:rsid w:val="00206DB4"/>
    <w:rsid w:val="002123F0"/>
    <w:rsid w:val="0021352E"/>
    <w:rsid w:val="002444C4"/>
    <w:rsid w:val="002602BB"/>
    <w:rsid w:val="0026140F"/>
    <w:rsid w:val="0026731E"/>
    <w:rsid w:val="00290D55"/>
    <w:rsid w:val="00294688"/>
    <w:rsid w:val="002E51A1"/>
    <w:rsid w:val="002F717C"/>
    <w:rsid w:val="0030096E"/>
    <w:rsid w:val="00302DBC"/>
    <w:rsid w:val="0030572A"/>
    <w:rsid w:val="0032208A"/>
    <w:rsid w:val="00323E5F"/>
    <w:rsid w:val="003551A4"/>
    <w:rsid w:val="0035591E"/>
    <w:rsid w:val="00356946"/>
    <w:rsid w:val="00360C05"/>
    <w:rsid w:val="00365664"/>
    <w:rsid w:val="003769A7"/>
    <w:rsid w:val="00377354"/>
    <w:rsid w:val="003E1106"/>
    <w:rsid w:val="003F0311"/>
    <w:rsid w:val="003F24B3"/>
    <w:rsid w:val="004107E7"/>
    <w:rsid w:val="0043332C"/>
    <w:rsid w:val="0044065D"/>
    <w:rsid w:val="00467B8A"/>
    <w:rsid w:val="00474675"/>
    <w:rsid w:val="00477666"/>
    <w:rsid w:val="004964A2"/>
    <w:rsid w:val="004A0773"/>
    <w:rsid w:val="004A5576"/>
    <w:rsid w:val="004E5BD7"/>
    <w:rsid w:val="005150A2"/>
    <w:rsid w:val="005154C1"/>
    <w:rsid w:val="0054206D"/>
    <w:rsid w:val="00574AF7"/>
    <w:rsid w:val="005773A1"/>
    <w:rsid w:val="005810A9"/>
    <w:rsid w:val="00584A10"/>
    <w:rsid w:val="0059058F"/>
    <w:rsid w:val="00592985"/>
    <w:rsid w:val="005A7A2D"/>
    <w:rsid w:val="005B31E4"/>
    <w:rsid w:val="005B71EB"/>
    <w:rsid w:val="005C08CF"/>
    <w:rsid w:val="005C5866"/>
    <w:rsid w:val="005C62A9"/>
    <w:rsid w:val="005C640E"/>
    <w:rsid w:val="005D6323"/>
    <w:rsid w:val="005F5E5F"/>
    <w:rsid w:val="00606FD3"/>
    <w:rsid w:val="0064076E"/>
    <w:rsid w:val="0066246D"/>
    <w:rsid w:val="0066506F"/>
    <w:rsid w:val="00675668"/>
    <w:rsid w:val="006901BF"/>
    <w:rsid w:val="006A04F5"/>
    <w:rsid w:val="006A4458"/>
    <w:rsid w:val="006A4FFC"/>
    <w:rsid w:val="006B16AA"/>
    <w:rsid w:val="006B5C4A"/>
    <w:rsid w:val="006B5FC4"/>
    <w:rsid w:val="006D4E29"/>
    <w:rsid w:val="006F2446"/>
    <w:rsid w:val="006F70B2"/>
    <w:rsid w:val="0070333F"/>
    <w:rsid w:val="00713959"/>
    <w:rsid w:val="0072652B"/>
    <w:rsid w:val="00730F4A"/>
    <w:rsid w:val="00732C0C"/>
    <w:rsid w:val="00733DEF"/>
    <w:rsid w:val="00751AEA"/>
    <w:rsid w:val="0077621C"/>
    <w:rsid w:val="00783156"/>
    <w:rsid w:val="007863E8"/>
    <w:rsid w:val="007A30B7"/>
    <w:rsid w:val="008129DF"/>
    <w:rsid w:val="00843C03"/>
    <w:rsid w:val="0087083C"/>
    <w:rsid w:val="008B583A"/>
    <w:rsid w:val="008C0CFE"/>
    <w:rsid w:val="008C5F87"/>
    <w:rsid w:val="008D7D77"/>
    <w:rsid w:val="008E2C9B"/>
    <w:rsid w:val="008E7965"/>
    <w:rsid w:val="008F1B25"/>
    <w:rsid w:val="008F4CFE"/>
    <w:rsid w:val="00924E5A"/>
    <w:rsid w:val="00930144"/>
    <w:rsid w:val="009668CB"/>
    <w:rsid w:val="00970657"/>
    <w:rsid w:val="009B0530"/>
    <w:rsid w:val="009C62C9"/>
    <w:rsid w:val="00A14D45"/>
    <w:rsid w:val="00A26649"/>
    <w:rsid w:val="00A3099C"/>
    <w:rsid w:val="00A324BE"/>
    <w:rsid w:val="00A3600B"/>
    <w:rsid w:val="00A4150A"/>
    <w:rsid w:val="00A4236E"/>
    <w:rsid w:val="00A5617F"/>
    <w:rsid w:val="00A61900"/>
    <w:rsid w:val="00A66BA4"/>
    <w:rsid w:val="00A9352D"/>
    <w:rsid w:val="00AB70FE"/>
    <w:rsid w:val="00AC5EC3"/>
    <w:rsid w:val="00AD2217"/>
    <w:rsid w:val="00B42EA8"/>
    <w:rsid w:val="00B443C9"/>
    <w:rsid w:val="00B61DDC"/>
    <w:rsid w:val="00B70413"/>
    <w:rsid w:val="00B70D69"/>
    <w:rsid w:val="00B71FC9"/>
    <w:rsid w:val="00B748DF"/>
    <w:rsid w:val="00B840DD"/>
    <w:rsid w:val="00BA1982"/>
    <w:rsid w:val="00BA783A"/>
    <w:rsid w:val="00BA7ABE"/>
    <w:rsid w:val="00BE5405"/>
    <w:rsid w:val="00BF2868"/>
    <w:rsid w:val="00C045F9"/>
    <w:rsid w:val="00C14A92"/>
    <w:rsid w:val="00C15D5C"/>
    <w:rsid w:val="00C20537"/>
    <w:rsid w:val="00C24339"/>
    <w:rsid w:val="00C34FDF"/>
    <w:rsid w:val="00C45FA4"/>
    <w:rsid w:val="00C5111D"/>
    <w:rsid w:val="00C550FB"/>
    <w:rsid w:val="00C55DA9"/>
    <w:rsid w:val="00C76AE7"/>
    <w:rsid w:val="00C87AB7"/>
    <w:rsid w:val="00C93788"/>
    <w:rsid w:val="00C93961"/>
    <w:rsid w:val="00C95D01"/>
    <w:rsid w:val="00CA62F4"/>
    <w:rsid w:val="00CE4B6D"/>
    <w:rsid w:val="00CF0946"/>
    <w:rsid w:val="00D334EE"/>
    <w:rsid w:val="00D5382F"/>
    <w:rsid w:val="00D7148C"/>
    <w:rsid w:val="00D772EC"/>
    <w:rsid w:val="00D80C0A"/>
    <w:rsid w:val="00D83EA8"/>
    <w:rsid w:val="00D906E6"/>
    <w:rsid w:val="00DA13FA"/>
    <w:rsid w:val="00DB0DF1"/>
    <w:rsid w:val="00DC5E56"/>
    <w:rsid w:val="00DD733F"/>
    <w:rsid w:val="00DE1EEA"/>
    <w:rsid w:val="00DF5CCF"/>
    <w:rsid w:val="00DF7B5D"/>
    <w:rsid w:val="00E05B3C"/>
    <w:rsid w:val="00E13E75"/>
    <w:rsid w:val="00E15220"/>
    <w:rsid w:val="00E27BD3"/>
    <w:rsid w:val="00E31FDC"/>
    <w:rsid w:val="00E327A7"/>
    <w:rsid w:val="00E43448"/>
    <w:rsid w:val="00E46D1E"/>
    <w:rsid w:val="00E63EA9"/>
    <w:rsid w:val="00E80D40"/>
    <w:rsid w:val="00E85E80"/>
    <w:rsid w:val="00E979E9"/>
    <w:rsid w:val="00EA36CA"/>
    <w:rsid w:val="00EB5B81"/>
    <w:rsid w:val="00EE4D32"/>
    <w:rsid w:val="00EE6DA7"/>
    <w:rsid w:val="00F10529"/>
    <w:rsid w:val="00F16DF6"/>
    <w:rsid w:val="00F32901"/>
    <w:rsid w:val="00F67999"/>
    <w:rsid w:val="00F76FE9"/>
    <w:rsid w:val="00F959A8"/>
    <w:rsid w:val="00F96B4A"/>
    <w:rsid w:val="00FA68E0"/>
    <w:rsid w:val="00FB2B82"/>
    <w:rsid w:val="00FE728C"/>
    <w:rsid w:val="00FF37B9"/>
    <w:rsid w:val="00FF5554"/>
    <w:rsid w:val="00FF6E1E"/>
    <w:rsid w:val="00FF7C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5B1D3"/>
  <w15:docId w15:val="{8F3CE735-DB23-45FC-9BBD-26509E4A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065D"/>
    <w:pPr>
      <w:spacing w:after="0" w:line="240" w:lineRule="auto"/>
      <w:ind w:left="720"/>
    </w:pPr>
    <w:rPr>
      <w:rFonts w:ascii="Times New Roman" w:hAnsi="Times New Roman" w:cs="Times New Roman"/>
      <w:sz w:val="24"/>
      <w:szCs w:val="24"/>
      <w:lang w:eastAsia="nl-BE"/>
    </w:rPr>
  </w:style>
  <w:style w:type="character" w:styleId="Hyperlink">
    <w:name w:val="Hyperlink"/>
    <w:basedOn w:val="Standaardalinea-lettertype"/>
    <w:uiPriority w:val="99"/>
    <w:unhideWhenUsed/>
    <w:rsid w:val="005C08CF"/>
    <w:rPr>
      <w:color w:val="0563C1" w:themeColor="hyperlink"/>
      <w:u w:val="single"/>
    </w:rPr>
  </w:style>
  <w:style w:type="paragraph" w:styleId="Koptekst">
    <w:name w:val="header"/>
    <w:basedOn w:val="Standaard"/>
    <w:link w:val="KoptekstChar"/>
    <w:uiPriority w:val="99"/>
    <w:unhideWhenUsed/>
    <w:rsid w:val="00F959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59A8"/>
  </w:style>
  <w:style w:type="paragraph" w:styleId="Voettekst">
    <w:name w:val="footer"/>
    <w:basedOn w:val="Standaard"/>
    <w:link w:val="VoettekstChar"/>
    <w:uiPriority w:val="99"/>
    <w:unhideWhenUsed/>
    <w:rsid w:val="00F959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59A8"/>
  </w:style>
  <w:style w:type="paragraph" w:styleId="Ballontekst">
    <w:name w:val="Balloon Text"/>
    <w:basedOn w:val="Standaard"/>
    <w:link w:val="BallontekstChar"/>
    <w:uiPriority w:val="99"/>
    <w:semiHidden/>
    <w:unhideWhenUsed/>
    <w:rsid w:val="00E434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448"/>
    <w:rPr>
      <w:rFonts w:ascii="Tahoma" w:hAnsi="Tahoma" w:cs="Tahoma"/>
      <w:sz w:val="16"/>
      <w:szCs w:val="16"/>
    </w:rPr>
  </w:style>
  <w:style w:type="character" w:styleId="GevolgdeHyperlink">
    <w:name w:val="FollowedHyperlink"/>
    <w:basedOn w:val="Standaardalinea-lettertype"/>
    <w:uiPriority w:val="99"/>
    <w:semiHidden/>
    <w:unhideWhenUsed/>
    <w:rsid w:val="00FF7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60821">
      <w:bodyDiv w:val="1"/>
      <w:marLeft w:val="0"/>
      <w:marRight w:val="0"/>
      <w:marTop w:val="0"/>
      <w:marBottom w:val="0"/>
      <w:divBdr>
        <w:top w:val="none" w:sz="0" w:space="0" w:color="auto"/>
        <w:left w:val="none" w:sz="0" w:space="0" w:color="auto"/>
        <w:bottom w:val="none" w:sz="0" w:space="0" w:color="auto"/>
        <w:right w:val="none" w:sz="0" w:space="0" w:color="auto"/>
      </w:divBdr>
    </w:div>
    <w:div w:id="2134206563">
      <w:bodyDiv w:val="1"/>
      <w:marLeft w:val="0"/>
      <w:marRight w:val="0"/>
      <w:marTop w:val="0"/>
      <w:marBottom w:val="0"/>
      <w:divBdr>
        <w:top w:val="none" w:sz="0" w:space="0" w:color="auto"/>
        <w:left w:val="none" w:sz="0" w:space="0" w:color="auto"/>
        <w:bottom w:val="none" w:sz="0" w:space="0" w:color="auto"/>
        <w:right w:val="none" w:sz="0" w:space="0" w:color="auto"/>
      </w:divBdr>
      <w:divsChild>
        <w:div w:id="1694650207">
          <w:marLeft w:val="0"/>
          <w:marRight w:val="0"/>
          <w:marTop w:val="0"/>
          <w:marBottom w:val="0"/>
          <w:divBdr>
            <w:top w:val="none" w:sz="0" w:space="0" w:color="auto"/>
            <w:left w:val="none" w:sz="0" w:space="0" w:color="auto"/>
            <w:bottom w:val="none" w:sz="0" w:space="0" w:color="auto"/>
            <w:right w:val="none" w:sz="0" w:space="0" w:color="auto"/>
          </w:divBdr>
          <w:divsChild>
            <w:div w:id="1920407990">
              <w:marLeft w:val="0"/>
              <w:marRight w:val="0"/>
              <w:marTop w:val="0"/>
              <w:marBottom w:val="0"/>
              <w:divBdr>
                <w:top w:val="none" w:sz="0" w:space="0" w:color="auto"/>
                <w:left w:val="none" w:sz="0" w:space="0" w:color="auto"/>
                <w:bottom w:val="none" w:sz="0" w:space="0" w:color="auto"/>
                <w:right w:val="none" w:sz="0" w:space="0" w:color="auto"/>
              </w:divBdr>
              <w:divsChild>
                <w:div w:id="5479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facebook.com/luc.deman.18"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lucdeman.be"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luc@lucdeman.be" TargetMode="External"/><Relationship Id="rId28" Type="http://schemas.openxmlformats.org/officeDocument/2006/relationships/glossaryDocument" Target="glossary/document.xml"/><Relationship Id="rId10" Type="http://schemas.openxmlformats.org/officeDocument/2006/relationships/hyperlink" Target="http://www.facebook.com/pg/lucdemancubes"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lucdeman.be"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80C8BF69D1478191C6020231202A46"/>
        <w:category>
          <w:name w:val="Algemeen"/>
          <w:gallery w:val="placeholder"/>
        </w:category>
        <w:types>
          <w:type w:val="bbPlcHdr"/>
        </w:types>
        <w:behaviors>
          <w:behavior w:val="content"/>
        </w:behaviors>
        <w:guid w:val="{1BFBBDEC-5D65-41BF-B026-92578F44D48B}"/>
      </w:docPartPr>
      <w:docPartBody>
        <w:p w:rsidR="00505F89" w:rsidRDefault="0068437C" w:rsidP="0068437C">
          <w:pPr>
            <w:pStyle w:val="7480C8BF69D1478191C6020231202A46"/>
          </w:pPr>
          <w:r>
            <w:rPr>
              <w:rFonts w:asciiTheme="majorHAnsi" w:eastAsiaTheme="majorEastAsia" w:hAnsiTheme="majorHAnsi" w:cstheme="majorBidi"/>
              <w:color w:val="156082" w:themeColor="accent1"/>
              <w:sz w:val="24"/>
              <w:lang w:val="nl-NL"/>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37C"/>
    <w:rsid w:val="00026438"/>
    <w:rsid w:val="00275028"/>
    <w:rsid w:val="002A1CD7"/>
    <w:rsid w:val="002C6DD0"/>
    <w:rsid w:val="00482132"/>
    <w:rsid w:val="004F201F"/>
    <w:rsid w:val="00505F89"/>
    <w:rsid w:val="005B00A7"/>
    <w:rsid w:val="0068437C"/>
    <w:rsid w:val="006B5D39"/>
    <w:rsid w:val="00725808"/>
    <w:rsid w:val="007476A8"/>
    <w:rsid w:val="00766D31"/>
    <w:rsid w:val="00A71AA4"/>
    <w:rsid w:val="00BE25B4"/>
    <w:rsid w:val="00F330DC"/>
    <w:rsid w:val="00F43070"/>
    <w:rsid w:val="00F5780E"/>
    <w:rsid w:val="00FE50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480C8BF69D1478191C6020231202A46">
    <w:name w:val="7480C8BF69D1478191C6020231202A46"/>
    <w:rsid w:val="00684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3884</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De Man</dc:creator>
  <cp:lastModifiedBy>Carina CARRUET</cp:lastModifiedBy>
  <cp:revision>2</cp:revision>
  <cp:lastPrinted>2018-01-17T11:06:00Z</cp:lastPrinted>
  <dcterms:created xsi:type="dcterms:W3CDTF">2024-07-22T09:49:00Z</dcterms:created>
  <dcterms:modified xsi:type="dcterms:W3CDTF">2024-07-22T09:49:00Z</dcterms:modified>
</cp:coreProperties>
</file>