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A3D17" w14:textId="77777777" w:rsidR="00C8010F" w:rsidRPr="009352A2" w:rsidRDefault="00C8010F" w:rsidP="00C8010F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  <w:b/>
          <w:color w:val="000000"/>
          <w:sz w:val="28"/>
          <w:szCs w:val="28"/>
        </w:rPr>
      </w:pPr>
      <w:r w:rsidRPr="00397121">
        <w:rPr>
          <w:rFonts w:ascii="Arial" w:hAnsi="Arial" w:cs="Century Gothic"/>
          <w:b/>
          <w:color w:val="000000"/>
          <w:sz w:val="28"/>
          <w:szCs w:val="28"/>
        </w:rPr>
        <w:t>Curriculum Vitae</w:t>
      </w:r>
      <w:r>
        <w:rPr>
          <w:rFonts w:ascii="Arial" w:hAnsi="Arial" w:cs="Times"/>
          <w:b/>
          <w:color w:val="000000"/>
          <w:sz w:val="28"/>
          <w:szCs w:val="28"/>
        </w:rPr>
        <w:t xml:space="preserve"> </w:t>
      </w:r>
      <w:r w:rsidRPr="006302FA">
        <w:rPr>
          <w:rFonts w:ascii="Arial" w:hAnsi="Arial" w:cs="Century Gothic"/>
          <w:color w:val="000000"/>
          <w:sz w:val="20"/>
          <w:szCs w:val="20"/>
        </w:rPr>
        <w:t>Née à Casteau le 10 juillet 1964.</w:t>
      </w:r>
    </w:p>
    <w:p w14:paraId="623653C6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>Licence en sciences zoologiques en 1987. Grade : grande distinction. </w:t>
      </w:r>
    </w:p>
    <w:p w14:paraId="5938CA84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>Agrégation pour le secondaire supérieur en 1987. Grade : distinction </w:t>
      </w:r>
    </w:p>
    <w:p w14:paraId="72BDFFE5" w14:textId="77777777" w:rsidR="00AD52C3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b/>
          <w:bCs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>Poste d</w:t>
      </w:r>
      <w:r w:rsidRPr="006302FA">
        <w:rPr>
          <w:rFonts w:ascii="Arial" w:hAnsi="Arial" w:cs="Times"/>
          <w:color w:val="000000"/>
          <w:sz w:val="20"/>
          <w:szCs w:val="20"/>
        </w:rPr>
        <w:t>’</w:t>
      </w:r>
      <w:r w:rsidRPr="006302FA">
        <w:rPr>
          <w:rFonts w:ascii="Arial" w:hAnsi="Arial" w:cs="Century Gothic"/>
          <w:color w:val="000000"/>
          <w:sz w:val="20"/>
          <w:szCs w:val="20"/>
        </w:rPr>
        <w:t>élève assistant dans les laboratoires de première candidature pour la médecine, biologie et pharmacie de l</w:t>
      </w:r>
      <w:r w:rsidRPr="006302FA">
        <w:rPr>
          <w:rFonts w:ascii="Arial" w:hAnsi="Arial" w:cs="Times"/>
          <w:color w:val="000000"/>
          <w:sz w:val="20"/>
          <w:szCs w:val="20"/>
        </w:rPr>
        <w:t>’</w:t>
      </w:r>
      <w:r w:rsidRPr="006302FA">
        <w:rPr>
          <w:rFonts w:ascii="Arial" w:hAnsi="Arial" w:cs="Century Gothic"/>
          <w:color w:val="000000"/>
          <w:sz w:val="20"/>
          <w:szCs w:val="20"/>
        </w:rPr>
        <w:t>UMH :Janvier- mars 1988 Service de zoologie du Docteur Toubeau</w:t>
      </w:r>
      <w:r>
        <w:rPr>
          <w:rFonts w:ascii="Arial" w:hAnsi="Arial" w:cs="Times"/>
          <w:color w:val="000000"/>
          <w:sz w:val="20"/>
          <w:szCs w:val="20"/>
        </w:rPr>
        <w:br/>
        <w:t xml:space="preserve">* </w:t>
      </w:r>
      <w:r w:rsidRPr="006302FA">
        <w:rPr>
          <w:rFonts w:ascii="Arial" w:hAnsi="Arial" w:cs="Century Gothic"/>
          <w:color w:val="000000"/>
          <w:sz w:val="20"/>
          <w:szCs w:val="20"/>
        </w:rPr>
        <w:t>Avril-mai 1988 Service du Docteur P P</w:t>
      </w:r>
      <w:r>
        <w:rPr>
          <w:rFonts w:ascii="Arial" w:hAnsi="Arial" w:cs="Century Gothic"/>
          <w:color w:val="000000"/>
          <w:sz w:val="20"/>
          <w:szCs w:val="20"/>
        </w:rPr>
        <w:t>ierr</w:t>
      </w:r>
      <w:r w:rsidRPr="006302FA">
        <w:rPr>
          <w:rFonts w:ascii="Arial" w:hAnsi="Arial" w:cs="Century Gothic"/>
          <w:color w:val="000000"/>
          <w:sz w:val="20"/>
          <w:szCs w:val="20"/>
        </w:rPr>
        <w:t>ar</w:t>
      </w:r>
      <w:r>
        <w:rPr>
          <w:rFonts w:ascii="Arial" w:hAnsi="Arial" w:cs="Century Gothic"/>
          <w:color w:val="000000"/>
          <w:sz w:val="20"/>
          <w:szCs w:val="20"/>
        </w:rPr>
        <w:t>t</w:t>
      </w:r>
      <w:r w:rsidRPr="006302FA">
        <w:rPr>
          <w:rFonts w:ascii="Arial" w:hAnsi="Arial" w:cs="Century Gothic"/>
          <w:color w:val="000000"/>
          <w:sz w:val="20"/>
          <w:szCs w:val="20"/>
        </w:rPr>
        <w:t> Travail de recherche dans le service d</w:t>
      </w:r>
      <w:r w:rsidRPr="006302FA">
        <w:rPr>
          <w:rFonts w:ascii="Arial" w:hAnsi="Arial" w:cs="Times"/>
          <w:color w:val="000000"/>
          <w:sz w:val="20"/>
          <w:szCs w:val="20"/>
        </w:rPr>
        <w:t>’</w:t>
      </w:r>
      <w:r w:rsidRPr="006302FA">
        <w:rPr>
          <w:rFonts w:ascii="Arial" w:hAnsi="Arial" w:cs="Century Gothic"/>
          <w:color w:val="000000"/>
          <w:sz w:val="20"/>
          <w:szCs w:val="20"/>
        </w:rPr>
        <w:t>histologie du professeur J-A Heuson Stiennon</w:t>
      </w:r>
      <w:r>
        <w:rPr>
          <w:rFonts w:ascii="Arial" w:hAnsi="Arial" w:cs="Times"/>
          <w:color w:val="000000"/>
          <w:sz w:val="20"/>
          <w:szCs w:val="20"/>
        </w:rPr>
        <w:br/>
      </w:r>
      <w:r w:rsidRPr="006302FA">
        <w:rPr>
          <w:rFonts w:ascii="Arial" w:hAnsi="Arial" w:cs="Century Gothic"/>
          <w:b/>
          <w:bCs/>
          <w:color w:val="000000"/>
          <w:sz w:val="20"/>
          <w:szCs w:val="20"/>
        </w:rPr>
        <w:t>Stage sur les cultures cellulaires d</w:t>
      </w:r>
      <w:r w:rsidRPr="006302FA">
        <w:rPr>
          <w:rFonts w:ascii="Arial" w:hAnsi="Arial" w:cs="Times"/>
          <w:b/>
          <w:bCs/>
          <w:color w:val="000000"/>
          <w:sz w:val="20"/>
          <w:szCs w:val="20"/>
        </w:rPr>
        <w:t>’</w:t>
      </w:r>
      <w:r w:rsidRPr="006302FA">
        <w:rPr>
          <w:rFonts w:ascii="Arial" w:hAnsi="Arial" w:cs="Century Gothic"/>
          <w:b/>
          <w:bCs/>
          <w:color w:val="000000"/>
          <w:sz w:val="20"/>
          <w:szCs w:val="20"/>
        </w:rPr>
        <w:t xml:space="preserve">une semaine . </w:t>
      </w:r>
    </w:p>
    <w:p w14:paraId="7E0EDB24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b/>
          <w:bCs/>
          <w:color w:val="000000"/>
          <w:sz w:val="20"/>
          <w:szCs w:val="20"/>
        </w:rPr>
        <w:t>Institut Bordet. Laboratoire de cancérologie mammaire. Octobre 1987.</w:t>
      </w:r>
      <w:r w:rsidRPr="006302FA">
        <w:rPr>
          <w:rFonts w:ascii="Arial" w:hAnsi="Arial" w:cs="Times"/>
          <w:b/>
          <w:bCs/>
          <w:color w:val="000000"/>
          <w:sz w:val="20"/>
          <w:szCs w:val="20"/>
        </w:rPr>
        <w:br/>
      </w:r>
      <w:r w:rsidRPr="006302FA">
        <w:rPr>
          <w:rFonts w:ascii="Arial" w:hAnsi="Arial" w:cs="Century Gothic"/>
          <w:color w:val="000000"/>
          <w:sz w:val="20"/>
          <w:szCs w:val="20"/>
        </w:rPr>
        <w:t>Stagiaire ONEN comme secrétaire d’administration à l’ONDAH (office national des débouchés agricoles et horticoles. ) 16/10/1990 au 14/01/1991</w:t>
      </w:r>
      <w:r>
        <w:rPr>
          <w:rFonts w:ascii="Arial" w:hAnsi="Arial" w:cs="Times"/>
          <w:color w:val="000000"/>
          <w:sz w:val="20"/>
          <w:szCs w:val="20"/>
        </w:rPr>
        <w:br/>
        <w:t>*</w:t>
      </w:r>
      <w:r w:rsidRPr="006302FA">
        <w:rPr>
          <w:rFonts w:ascii="Arial" w:hAnsi="Arial" w:cs="Century Gothic"/>
          <w:color w:val="000000"/>
          <w:sz w:val="20"/>
          <w:szCs w:val="20"/>
        </w:rPr>
        <w:t>Enseignante de Biologie-Chimie depuis février 1989. De nombreux intérims dans de nombreux établissements:</w:t>
      </w:r>
      <w:r>
        <w:rPr>
          <w:rFonts w:ascii="Arial" w:hAnsi="Arial" w:cs="Times"/>
          <w:color w:val="000000"/>
          <w:sz w:val="20"/>
          <w:szCs w:val="20"/>
        </w:rPr>
        <w:t xml:space="preserve">  </w:t>
      </w:r>
      <w:r w:rsidRPr="006302FA">
        <w:rPr>
          <w:rFonts w:ascii="Arial" w:hAnsi="Arial" w:cs="Century Gothic"/>
          <w:color w:val="000000"/>
          <w:sz w:val="20"/>
          <w:szCs w:val="20"/>
        </w:rPr>
        <w:t>A.R.D’ATH , Institut Sainte Marie à Quiévrain, Aumoniers du travail à Boussu, Institut Sainte-Marie à St Ghislain, A.R.Jean D’Avesne à Mons, A.R.</w:t>
      </w:r>
    </w:p>
    <w:p w14:paraId="1AF9E419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 xml:space="preserve"> Jules Bar</w:t>
      </w:r>
      <w:r>
        <w:rPr>
          <w:rFonts w:ascii="Arial" w:hAnsi="Arial" w:cs="Century Gothic"/>
          <w:color w:val="000000"/>
          <w:sz w:val="20"/>
          <w:szCs w:val="20"/>
        </w:rPr>
        <w:t>a à Tournai, A.R. de Quiévrain,</w:t>
      </w:r>
      <w:r w:rsidRPr="006302FA">
        <w:rPr>
          <w:rFonts w:ascii="Arial" w:hAnsi="Arial" w:cs="Century Gothic"/>
          <w:color w:val="000000"/>
          <w:sz w:val="20"/>
          <w:szCs w:val="20"/>
        </w:rPr>
        <w:t>A.R. de St Ghislai</w:t>
      </w:r>
      <w:r>
        <w:rPr>
          <w:rFonts w:ascii="Arial" w:hAnsi="Arial" w:cs="Century Gothic"/>
          <w:color w:val="000000"/>
          <w:sz w:val="20"/>
          <w:szCs w:val="20"/>
        </w:rPr>
        <w:t>n A.R. de Dour, A.R. de Mons 1</w:t>
      </w:r>
    </w:p>
    <w:p w14:paraId="7FB05BD5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>Nomination en 2003 à l’A.R.M.Bervoets à Mons</w:t>
      </w:r>
      <w:r>
        <w:rPr>
          <w:rFonts w:ascii="Times" w:hAnsi="Times" w:cs="Times"/>
          <w:noProof/>
        </w:rPr>
        <w:drawing>
          <wp:inline distT="0" distB="0" distL="0" distR="0" wp14:anchorId="2F2283A4" wp14:editId="5A20F821">
            <wp:extent cx="101600" cy="241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noProof/>
        </w:rPr>
        <w:br/>
      </w:r>
    </w:p>
    <w:p w14:paraId="2BC008E5" w14:textId="77777777" w:rsidR="00C8010F" w:rsidRPr="006302FA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Times"/>
          <w:color w:val="000000"/>
          <w:sz w:val="20"/>
          <w:szCs w:val="20"/>
        </w:rPr>
      </w:pPr>
      <w:r w:rsidRPr="006302FA">
        <w:rPr>
          <w:rFonts w:ascii="Arial" w:hAnsi="Arial" w:cs="Arial"/>
          <w:b/>
          <w:noProof/>
        </w:rPr>
        <w:t>Formation aux métiers d’art du hainaut</w:t>
      </w:r>
      <w:r>
        <w:rPr>
          <w:rFonts w:ascii="Times" w:hAnsi="Times" w:cs="Times"/>
          <w:noProof/>
        </w:rPr>
        <w:t xml:space="preserve"> MONS</w:t>
      </w:r>
      <w:r>
        <w:rPr>
          <w:rFonts w:ascii="Times" w:hAnsi="Times" w:cs="Times"/>
        </w:rPr>
        <w:t xml:space="preserve"> </w:t>
      </w:r>
    </w:p>
    <w:p w14:paraId="0121FF41" w14:textId="77777777" w:rsidR="00C8010F" w:rsidRDefault="00C8010F" w:rsidP="00C8010F">
      <w:pPr>
        <w:widowControl w:val="0"/>
        <w:autoSpaceDE w:val="0"/>
        <w:autoSpaceDN w:val="0"/>
        <w:adjustRightInd w:val="0"/>
        <w:spacing w:after="24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> </w:t>
      </w:r>
      <w:r>
        <w:rPr>
          <w:rFonts w:ascii="Arial" w:hAnsi="Arial" w:cs="Century Gothic"/>
          <w:color w:val="000000"/>
          <w:sz w:val="20"/>
          <w:szCs w:val="20"/>
        </w:rPr>
        <w:t>*</w:t>
      </w:r>
      <w:r w:rsidRPr="006302FA">
        <w:rPr>
          <w:rFonts w:ascii="Arial" w:hAnsi="Arial" w:cs="Century Gothic"/>
          <w:color w:val="000000"/>
          <w:sz w:val="20"/>
          <w:szCs w:val="20"/>
        </w:rPr>
        <w:t>Année académique 2011-2012 sculpture au cours du professeur Bernard Descamps et l</w:t>
      </w:r>
      <w:r w:rsidR="00A379D2">
        <w:rPr>
          <w:rFonts w:ascii="Arial" w:hAnsi="Arial" w:cs="Century Gothic"/>
          <w:color w:val="000000"/>
          <w:sz w:val="20"/>
          <w:szCs w:val="20"/>
        </w:rPr>
        <w:br/>
        <w:t>F</w:t>
      </w:r>
      <w:r w:rsidRPr="006302FA">
        <w:rPr>
          <w:rFonts w:ascii="Arial" w:hAnsi="Arial" w:cs="Century Gothic"/>
          <w:color w:val="000000"/>
          <w:sz w:val="20"/>
          <w:szCs w:val="20"/>
        </w:rPr>
        <w:t xml:space="preserve">using- </w:t>
      </w:r>
      <w:r w:rsidR="00A379D2">
        <w:rPr>
          <w:rFonts w:ascii="Arial" w:hAnsi="Arial" w:cs="Century Gothic"/>
          <w:color w:val="000000"/>
          <w:sz w:val="20"/>
          <w:szCs w:val="20"/>
        </w:rPr>
        <w:t>T</w:t>
      </w:r>
      <w:r w:rsidRPr="006302FA">
        <w:rPr>
          <w:rFonts w:ascii="Arial" w:hAnsi="Arial" w:cs="Century Gothic"/>
          <w:color w:val="000000"/>
          <w:sz w:val="20"/>
          <w:szCs w:val="20"/>
        </w:rPr>
        <w:t>hermoformage du professeur Olivier Devos </w:t>
      </w:r>
    </w:p>
    <w:p w14:paraId="104A0DB9" w14:textId="77777777" w:rsidR="00AD52C3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>Années académiques 2012, 2013, 2014, 2015:</w:t>
      </w:r>
      <w:r>
        <w:rPr>
          <w:rFonts w:ascii="Arial" w:hAnsi="Arial" w:cs="Century Gothic"/>
          <w:color w:val="000000"/>
          <w:sz w:val="20"/>
          <w:szCs w:val="20"/>
        </w:rPr>
        <w:t>,2016, 2017</w:t>
      </w:r>
      <w:r w:rsidRPr="006302FA">
        <w:rPr>
          <w:rFonts w:ascii="Arial" w:hAnsi="Arial" w:cs="Century Gothic"/>
          <w:color w:val="000000"/>
          <w:sz w:val="20"/>
          <w:szCs w:val="20"/>
        </w:rPr>
        <w:t>.</w:t>
      </w:r>
      <w:r>
        <w:rPr>
          <w:rFonts w:ascii="Arial" w:hAnsi="Arial" w:cs="Century Gothic"/>
          <w:color w:val="000000"/>
          <w:sz w:val="20"/>
          <w:szCs w:val="20"/>
        </w:rPr>
        <w:t xml:space="preserve"> </w:t>
      </w:r>
      <w:r w:rsidRPr="006302FA">
        <w:rPr>
          <w:rFonts w:ascii="Arial" w:hAnsi="Arial" w:cs="Century Gothic"/>
          <w:color w:val="000000"/>
          <w:sz w:val="20"/>
          <w:szCs w:val="20"/>
        </w:rPr>
        <w:t> </w:t>
      </w:r>
    </w:p>
    <w:p w14:paraId="03FD3306" w14:textId="77777777" w:rsidR="00C8010F" w:rsidRDefault="00A379D2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Le Fusing-T</w:t>
      </w:r>
      <w:r w:rsidR="00C8010F" w:rsidRPr="006302FA">
        <w:rPr>
          <w:rFonts w:ascii="Arial" w:hAnsi="Arial" w:cs="Century Gothic"/>
          <w:color w:val="000000"/>
          <w:sz w:val="20"/>
          <w:szCs w:val="20"/>
        </w:rPr>
        <w:t>hermoformage du professeur Olivier Devos </w:t>
      </w:r>
      <w:r w:rsidR="00C8010F">
        <w:rPr>
          <w:rFonts w:ascii="Arial" w:hAnsi="Arial" w:cs="Century Gothic"/>
          <w:color w:val="000000"/>
          <w:sz w:val="20"/>
          <w:szCs w:val="20"/>
        </w:rPr>
        <w:t> ;</w:t>
      </w:r>
    </w:p>
    <w:p w14:paraId="239B30BB" w14:textId="77777777" w:rsidR="00C8010F" w:rsidRDefault="00A379D2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De</w:t>
      </w:r>
      <w:r w:rsidR="00AD52C3">
        <w:rPr>
          <w:rFonts w:ascii="Arial" w:hAnsi="Arial" w:cs="Century Gothic"/>
          <w:color w:val="000000"/>
          <w:sz w:val="20"/>
          <w:szCs w:val="20"/>
        </w:rPr>
        <w:t xml:space="preserve"> 2013 à 2015 </w:t>
      </w:r>
      <w:r>
        <w:rPr>
          <w:rFonts w:ascii="Arial" w:hAnsi="Arial" w:cs="Century Gothic"/>
          <w:color w:val="000000"/>
          <w:sz w:val="20"/>
          <w:szCs w:val="20"/>
        </w:rPr>
        <w:t xml:space="preserve">  </w:t>
      </w:r>
      <w:r w:rsidR="00AD52C3">
        <w:rPr>
          <w:rFonts w:ascii="Arial" w:hAnsi="Arial" w:cs="Century Gothic"/>
          <w:color w:val="000000"/>
          <w:sz w:val="20"/>
          <w:szCs w:val="20"/>
        </w:rPr>
        <w:t>C</w:t>
      </w:r>
      <w:r w:rsidR="00C8010F" w:rsidRPr="006302FA">
        <w:rPr>
          <w:rFonts w:ascii="Arial" w:hAnsi="Arial" w:cs="Century Gothic"/>
          <w:color w:val="000000"/>
          <w:sz w:val="20"/>
          <w:szCs w:val="20"/>
        </w:rPr>
        <w:t>ours de soudure de ferronnerie d’Art du professeur Lepine Phillipes à Je</w:t>
      </w:r>
      <w:r w:rsidR="00C8010F">
        <w:rPr>
          <w:rFonts w:ascii="Arial" w:hAnsi="Arial" w:cs="Century Gothic"/>
          <w:color w:val="000000"/>
          <w:sz w:val="20"/>
          <w:szCs w:val="20"/>
        </w:rPr>
        <w:t>ma</w:t>
      </w:r>
      <w:r w:rsidR="00AD52C3">
        <w:rPr>
          <w:rFonts w:ascii="Arial" w:hAnsi="Arial" w:cs="Century Gothic"/>
          <w:color w:val="000000"/>
          <w:sz w:val="20"/>
          <w:szCs w:val="20"/>
        </w:rPr>
        <w:t xml:space="preserve">ppes </w:t>
      </w:r>
    </w:p>
    <w:p w14:paraId="13A932F7" w14:textId="77777777" w:rsidR="00AD52C3" w:rsidRDefault="00AD52C3" w:rsidP="00AD52C3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</w:rPr>
      </w:pPr>
    </w:p>
    <w:p w14:paraId="5D14F253" w14:textId="77777777" w:rsidR="00AD52C3" w:rsidRPr="009D09FD" w:rsidRDefault="00AD52C3" w:rsidP="00AD52C3">
      <w:pPr>
        <w:widowControl w:val="0"/>
        <w:autoSpaceDE w:val="0"/>
        <w:autoSpaceDN w:val="0"/>
        <w:adjustRightInd w:val="0"/>
        <w:rPr>
          <w:rFonts w:ascii="Arial" w:hAnsi="Arial" w:cs="Century Gothic"/>
          <w:b/>
          <w:color w:val="000000"/>
        </w:rPr>
      </w:pPr>
      <w:r w:rsidRPr="009D09FD">
        <w:rPr>
          <w:rFonts w:ascii="Arial" w:hAnsi="Arial" w:cs="Century Gothic"/>
          <w:b/>
          <w:color w:val="000000"/>
        </w:rPr>
        <w:t xml:space="preserve">Je fais partie des </w:t>
      </w:r>
      <w:r w:rsidR="00A379D2" w:rsidRPr="009D09FD">
        <w:rPr>
          <w:rFonts w:ascii="Arial" w:hAnsi="Arial" w:cs="Century Gothic"/>
          <w:b/>
          <w:color w:val="000000"/>
        </w:rPr>
        <w:t>Artisants des Métiers d’A</w:t>
      </w:r>
      <w:r w:rsidRPr="009D09FD">
        <w:rPr>
          <w:rFonts w:ascii="Arial" w:hAnsi="Arial" w:cs="Century Gothic"/>
          <w:b/>
          <w:color w:val="000000"/>
        </w:rPr>
        <w:t>rt du Hainaut depuis mai 2016</w:t>
      </w:r>
    </w:p>
    <w:p w14:paraId="07A15261" w14:textId="77777777" w:rsidR="00AD52C3" w:rsidRDefault="00AD52C3" w:rsidP="00AD52C3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I</w:t>
      </w:r>
      <w:r w:rsidRPr="006302FA">
        <w:rPr>
          <w:rFonts w:ascii="Arial" w:hAnsi="Arial" w:cs="Century Gothic"/>
          <w:color w:val="000000"/>
          <w:sz w:val="20"/>
          <w:szCs w:val="20"/>
        </w:rPr>
        <w:t>ndépendante à titre complémentaire depuis le premier Mai 201</w:t>
      </w:r>
      <w:r>
        <w:rPr>
          <w:rFonts w:ascii="Arial" w:hAnsi="Arial" w:cs="Century Gothic"/>
          <w:color w:val="000000"/>
          <w:sz w:val="20"/>
          <w:szCs w:val="20"/>
        </w:rPr>
        <w:t>6</w:t>
      </w:r>
      <w:r w:rsidRPr="006302FA">
        <w:rPr>
          <w:rFonts w:ascii="Arial" w:hAnsi="Arial" w:cs="Century Gothic"/>
          <w:color w:val="000000"/>
          <w:sz w:val="20"/>
          <w:szCs w:val="20"/>
        </w:rPr>
        <w:t>.</w:t>
      </w:r>
    </w:p>
    <w:p w14:paraId="52E2048A" w14:textId="77777777" w:rsidR="00AD52C3" w:rsidRDefault="00AD52C3" w:rsidP="00AD52C3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 xml:space="preserve"> Numéro d’entreprise : 0629708360</w:t>
      </w:r>
    </w:p>
    <w:p w14:paraId="43D50FE7" w14:textId="77777777" w:rsidR="00AD52C3" w:rsidRDefault="00AD52C3" w:rsidP="00C8010F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</w:rPr>
      </w:pPr>
    </w:p>
    <w:p w14:paraId="5FCFEEBA" w14:textId="77777777" w:rsidR="00AD52C3" w:rsidRDefault="00AD52C3" w:rsidP="00C8010F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</w:rPr>
      </w:pPr>
    </w:p>
    <w:p w14:paraId="47063F4B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073369">
        <w:rPr>
          <w:rFonts w:ascii="Arial" w:hAnsi="Arial" w:cs="Arial"/>
          <w:b/>
          <w:noProof/>
        </w:rPr>
        <w:t>Expositions</w:t>
      </w:r>
    </w:p>
    <w:p w14:paraId="55B70566" w14:textId="77777777" w:rsidR="00AD52C3" w:rsidRPr="00A379D2" w:rsidRDefault="00AD52C3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  <w:u w:val="single"/>
        </w:rPr>
      </w:pPr>
      <w:r w:rsidRPr="00A379D2">
        <w:rPr>
          <w:rFonts w:ascii="Arial" w:hAnsi="Arial" w:cs="Century Gothic"/>
          <w:color w:val="000000"/>
          <w:sz w:val="20"/>
          <w:szCs w:val="20"/>
          <w:u w:val="single"/>
        </w:rPr>
        <w:t>2011-2014</w:t>
      </w:r>
    </w:p>
    <w:p w14:paraId="6956FC22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 xml:space="preserve">Exposions multidisciplinaires: UTH de Saint-Ghislain 2011-2012 </w:t>
      </w:r>
    </w:p>
    <w:p w14:paraId="49139BA3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>Delta Hainaut mai 2013 et mai 2014:</w:t>
      </w:r>
      <w:r>
        <w:rPr>
          <w:rFonts w:ascii="Arial" w:hAnsi="Arial" w:cs="Century Gothic"/>
          <w:color w:val="000000"/>
          <w:sz w:val="20"/>
          <w:szCs w:val="20"/>
        </w:rPr>
        <w:t xml:space="preserve"> </w:t>
      </w:r>
      <w:r w:rsidRPr="006302FA">
        <w:rPr>
          <w:rFonts w:ascii="Arial" w:hAnsi="Arial" w:cs="Century Gothic"/>
          <w:color w:val="000000"/>
          <w:sz w:val="20"/>
          <w:szCs w:val="20"/>
        </w:rPr>
        <w:t xml:space="preserve">Obtention du premier prix de Fusing-thermoformage </w:t>
      </w:r>
    </w:p>
    <w:p w14:paraId="10469CA7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E</w:t>
      </w:r>
      <w:r w:rsidRPr="006302FA">
        <w:rPr>
          <w:rFonts w:ascii="Arial" w:hAnsi="Arial" w:cs="Century Gothic"/>
          <w:color w:val="000000"/>
          <w:sz w:val="20"/>
          <w:szCs w:val="20"/>
        </w:rPr>
        <w:t>n mai 2014 </w:t>
      </w:r>
      <w:r w:rsidR="00A379D2">
        <w:rPr>
          <w:rFonts w:ascii="Arial" w:hAnsi="Arial" w:cs="Century Gothic"/>
          <w:color w:val="000000"/>
          <w:sz w:val="20"/>
          <w:szCs w:val="20"/>
        </w:rPr>
        <w:t>Eglise de Meaurai</w:t>
      </w:r>
      <w:r>
        <w:rPr>
          <w:rFonts w:ascii="Arial" w:hAnsi="Arial" w:cs="Century Gothic"/>
          <w:color w:val="000000"/>
          <w:sz w:val="20"/>
          <w:szCs w:val="20"/>
        </w:rPr>
        <w:t>n   Septembre</w:t>
      </w:r>
      <w:r w:rsidRPr="006302FA">
        <w:rPr>
          <w:rFonts w:ascii="Arial" w:hAnsi="Arial" w:cs="Century Gothic"/>
          <w:color w:val="000000"/>
          <w:sz w:val="20"/>
          <w:szCs w:val="20"/>
        </w:rPr>
        <w:t>Journées du patrimoine </w:t>
      </w:r>
    </w:p>
    <w:p w14:paraId="7FF45D60" w14:textId="77777777" w:rsidR="00C8010F" w:rsidRPr="00A379D2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b/>
          <w:color w:val="000000"/>
          <w:sz w:val="20"/>
          <w:szCs w:val="20"/>
        </w:rPr>
      </w:pPr>
      <w:r w:rsidRPr="00A379D2">
        <w:rPr>
          <w:rFonts w:ascii="Arial" w:hAnsi="Arial" w:cs="Century Gothic"/>
          <w:b/>
          <w:color w:val="000000"/>
          <w:sz w:val="20"/>
          <w:szCs w:val="20"/>
        </w:rPr>
        <w:t xml:space="preserve">Exposition personnelle à l’art récréation à Mons Du 26/11/2014 au 12/12/2014 </w:t>
      </w:r>
    </w:p>
    <w:p w14:paraId="5CAF1A3E" w14:textId="77777777" w:rsidR="00C8010F" w:rsidRDefault="001C5679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A379D2">
        <w:rPr>
          <w:rFonts w:ascii="Arial" w:hAnsi="Arial" w:cs="Century Gothic"/>
          <w:color w:val="000000"/>
          <w:sz w:val="20"/>
          <w:szCs w:val="20"/>
          <w:u w:val="single"/>
        </w:rPr>
        <w:t>2015</w:t>
      </w:r>
      <w:r w:rsidR="00AD52C3">
        <w:rPr>
          <w:rFonts w:ascii="Arial" w:hAnsi="Arial" w:cs="Century Gothic"/>
          <w:color w:val="000000"/>
          <w:sz w:val="20"/>
          <w:szCs w:val="20"/>
        </w:rPr>
        <w:br/>
      </w:r>
      <w:r w:rsidR="00C8010F" w:rsidRPr="006302FA">
        <w:rPr>
          <w:rFonts w:ascii="Arial" w:hAnsi="Arial" w:cs="Century Gothic"/>
          <w:color w:val="000000"/>
          <w:sz w:val="20"/>
          <w:szCs w:val="20"/>
        </w:rPr>
        <w:t>Participation de notre classe à la création d’un verre pour le Bar Alto Mons 2015</w:t>
      </w:r>
    </w:p>
    <w:p w14:paraId="448EABCB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 w:rsidRPr="006302FA">
        <w:rPr>
          <w:rFonts w:ascii="Arial" w:hAnsi="Arial" w:cs="Century Gothic"/>
          <w:color w:val="000000"/>
          <w:sz w:val="20"/>
          <w:szCs w:val="20"/>
        </w:rPr>
        <w:t xml:space="preserve">Expo multidisciplinaire Saint Ghislain Avril 2015 Delta Hainaut </w:t>
      </w:r>
    </w:p>
    <w:p w14:paraId="30615A79" w14:textId="77777777" w:rsidR="00C8010F" w:rsidRPr="006302FA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Expo multidisciplinaire : </w:t>
      </w:r>
      <w:r w:rsidRPr="006302FA">
        <w:rPr>
          <w:rFonts w:ascii="Arial" w:hAnsi="Arial" w:cs="Century Gothic"/>
          <w:color w:val="000000"/>
          <w:sz w:val="20"/>
          <w:szCs w:val="20"/>
        </w:rPr>
        <w:t>Art et Saveur Abbaye de Saint Denis Aout 2015</w:t>
      </w:r>
      <w:r>
        <w:rPr>
          <w:rFonts w:ascii="Arial" w:hAnsi="Arial" w:cs="Century Gothic"/>
          <w:color w:val="000000"/>
          <w:sz w:val="20"/>
          <w:szCs w:val="20"/>
        </w:rPr>
        <w:t xml:space="preserve"> (3j)</w:t>
      </w:r>
    </w:p>
    <w:p w14:paraId="21D891A0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Expo personnelle Au LR6  Bruxelles 15/11/2015 au 15/12/201</w:t>
      </w:r>
      <w:r w:rsidR="00AD52C3">
        <w:rPr>
          <w:rFonts w:ascii="Arial" w:hAnsi="Arial" w:cs="Century Gothic"/>
          <w:color w:val="000000"/>
          <w:sz w:val="20"/>
          <w:szCs w:val="20"/>
        </w:rPr>
        <w:t>5-2015</w:t>
      </w:r>
    </w:p>
    <w:p w14:paraId="0C576D69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Expo avec élèves des métiers d’art  à la</w:t>
      </w:r>
      <w:r>
        <w:rPr>
          <w:rFonts w:ascii="Helvetica" w:hAnsi="Helvetica" w:cs="Helvetica"/>
          <w:color w:val="3D4452"/>
        </w:rPr>
        <w:t xml:space="preserve"> </w:t>
      </w:r>
      <w:hyperlink r:id="rId5" w:history="1">
        <w:r w:rsidRPr="001A4F6B">
          <w:rPr>
            <w:rFonts w:ascii="Arial" w:hAnsi="Arial" w:cs="Century Gothic"/>
            <w:color w:val="000000"/>
            <w:sz w:val="20"/>
            <w:szCs w:val="20"/>
          </w:rPr>
          <w:t>X gallery</w:t>
        </w:r>
      </w:hyperlink>
      <w:r w:rsidRPr="001A4F6B">
        <w:rPr>
          <w:rFonts w:ascii="Arial" w:hAnsi="Arial" w:cs="Century Gothic"/>
          <w:color w:val="000000"/>
          <w:sz w:val="20"/>
          <w:szCs w:val="20"/>
        </w:rPr>
        <w:t xml:space="preserve"> · 'S-Gravenwezel, Belgium</w:t>
      </w:r>
      <w:r>
        <w:rPr>
          <w:rFonts w:ascii="Arial" w:hAnsi="Arial" w:cs="Century Gothic"/>
          <w:color w:val="000000"/>
          <w:sz w:val="20"/>
          <w:szCs w:val="20"/>
        </w:rPr>
        <w:t>x  Janvier-février</w:t>
      </w:r>
    </w:p>
    <w:p w14:paraId="110D1729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Chemins de la création ST Denis (3 j )</w:t>
      </w:r>
    </w:p>
    <w:p w14:paraId="3E3E3458" w14:textId="77777777" w:rsidR="001C5679" w:rsidRPr="00A379D2" w:rsidRDefault="001C5679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  <w:u w:val="single"/>
        </w:rPr>
      </w:pPr>
      <w:r w:rsidRPr="00A379D2">
        <w:rPr>
          <w:rFonts w:ascii="Arial" w:hAnsi="Arial" w:cs="Century Gothic"/>
          <w:color w:val="000000"/>
          <w:sz w:val="20"/>
          <w:szCs w:val="20"/>
          <w:u w:val="single"/>
        </w:rPr>
        <w:t>2016</w:t>
      </w:r>
    </w:p>
    <w:p w14:paraId="736AF380" w14:textId="77777777" w:rsidR="001C5679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L’art au féminin  Ambroise Paré à Mons (3j)</w:t>
      </w:r>
    </w:p>
    <w:p w14:paraId="690C660A" w14:textId="1041DB80" w:rsidR="00C8010F" w:rsidRDefault="00C9147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Châ</w:t>
      </w:r>
      <w:r w:rsidR="00391B2E">
        <w:rPr>
          <w:rFonts w:ascii="Arial" w:hAnsi="Arial" w:cs="Century Gothic"/>
          <w:color w:val="000000"/>
          <w:sz w:val="20"/>
          <w:szCs w:val="20"/>
        </w:rPr>
        <w:t>teau d’A</w:t>
      </w:r>
      <w:r w:rsidR="001C5679">
        <w:rPr>
          <w:rFonts w:ascii="Arial" w:hAnsi="Arial" w:cs="Century Gothic"/>
          <w:color w:val="000000"/>
          <w:sz w:val="20"/>
          <w:szCs w:val="20"/>
        </w:rPr>
        <w:t>remberg</w:t>
      </w:r>
      <w:r w:rsidR="00C8010F">
        <w:rPr>
          <w:rFonts w:ascii="Arial" w:hAnsi="Arial" w:cs="Century Gothic"/>
          <w:color w:val="000000"/>
          <w:sz w:val="20"/>
          <w:szCs w:val="20"/>
        </w:rPr>
        <w:t xml:space="preserve"> Rebecq : Ombilical</w:t>
      </w:r>
      <w:r>
        <w:rPr>
          <w:rFonts w:ascii="Arial" w:hAnsi="Arial" w:cs="Century Gothic"/>
          <w:color w:val="000000"/>
          <w:sz w:val="20"/>
          <w:szCs w:val="20"/>
        </w:rPr>
        <w:t xml:space="preserve"> 20/2 au 20/3</w:t>
      </w:r>
    </w:p>
    <w:p w14:paraId="1BB3873E" w14:textId="72104523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Bol D’art Mouscron 12-13-19 -20</w:t>
      </w:r>
      <w:r w:rsidR="00C91474">
        <w:rPr>
          <w:rFonts w:ascii="Arial" w:hAnsi="Arial" w:cs="Century Gothic"/>
          <w:color w:val="000000"/>
          <w:sz w:val="20"/>
          <w:szCs w:val="20"/>
        </w:rPr>
        <w:t>/03</w:t>
      </w:r>
    </w:p>
    <w:p w14:paraId="515827CB" w14:textId="32DE3A91" w:rsidR="001C5679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Expo avec élèves des métiers d’art : Transparence  </w:t>
      </w:r>
      <w:r w:rsidR="00C91474">
        <w:rPr>
          <w:rFonts w:ascii="Arial" w:hAnsi="Arial" w:cs="Century Gothic"/>
          <w:color w:val="000000"/>
          <w:sz w:val="20"/>
          <w:szCs w:val="20"/>
        </w:rPr>
        <w:t xml:space="preserve">Colfontaine Avril </w:t>
      </w:r>
    </w:p>
    <w:p w14:paraId="3DFB8185" w14:textId="1F42ED14" w:rsidR="00C8010F" w:rsidRDefault="00C9147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Bie</w:t>
      </w:r>
      <w:r w:rsidR="00C8010F">
        <w:rPr>
          <w:rFonts w:ascii="Arial" w:hAnsi="Arial" w:cs="Century Gothic"/>
          <w:color w:val="000000"/>
          <w:sz w:val="20"/>
          <w:szCs w:val="20"/>
        </w:rPr>
        <w:t>n</w:t>
      </w:r>
      <w:r>
        <w:rPr>
          <w:rFonts w:ascii="Arial" w:hAnsi="Arial" w:cs="Century Gothic"/>
          <w:color w:val="000000"/>
          <w:sz w:val="20"/>
          <w:szCs w:val="20"/>
        </w:rPr>
        <w:t>n</w:t>
      </w:r>
      <w:r w:rsidR="00C8010F">
        <w:rPr>
          <w:rFonts w:ascii="Arial" w:hAnsi="Arial" w:cs="Century Gothic"/>
          <w:color w:val="000000"/>
          <w:sz w:val="20"/>
          <w:szCs w:val="20"/>
        </w:rPr>
        <w:t xml:space="preserve">ale verre-céramique   BOUCHAIN </w:t>
      </w:r>
      <w:r>
        <w:rPr>
          <w:rFonts w:ascii="Arial" w:hAnsi="Arial" w:cs="Century Gothic"/>
          <w:color w:val="000000"/>
          <w:sz w:val="20"/>
          <w:szCs w:val="20"/>
        </w:rPr>
        <w:t xml:space="preserve">11-12 / 6 </w:t>
      </w:r>
    </w:p>
    <w:p w14:paraId="74A49EEF" w14:textId="36A10AD9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B</w:t>
      </w:r>
      <w:r w:rsidR="007100D4">
        <w:rPr>
          <w:rFonts w:ascii="Arial" w:hAnsi="Arial" w:cs="Century Gothic"/>
          <w:color w:val="000000"/>
          <w:sz w:val="20"/>
          <w:szCs w:val="20"/>
        </w:rPr>
        <w:t xml:space="preserve">ol d’art Coudekerque Branche. Château Lessieur </w:t>
      </w:r>
      <w:r>
        <w:rPr>
          <w:rFonts w:ascii="Arial" w:hAnsi="Arial" w:cs="Century Gothic"/>
          <w:color w:val="000000"/>
          <w:sz w:val="20"/>
          <w:szCs w:val="20"/>
        </w:rPr>
        <w:t>Du 20</w:t>
      </w:r>
      <w:r w:rsidR="00C91474">
        <w:rPr>
          <w:rFonts w:ascii="Arial" w:hAnsi="Arial" w:cs="Century Gothic"/>
          <w:color w:val="000000"/>
          <w:sz w:val="20"/>
          <w:szCs w:val="20"/>
        </w:rPr>
        <w:t xml:space="preserve"> au</w:t>
      </w:r>
      <w:r>
        <w:rPr>
          <w:rFonts w:ascii="Arial" w:hAnsi="Arial" w:cs="Century Gothic"/>
          <w:color w:val="000000"/>
          <w:sz w:val="20"/>
          <w:szCs w:val="20"/>
        </w:rPr>
        <w:t xml:space="preserve"> 29</w:t>
      </w:r>
      <w:r w:rsidR="00C91474">
        <w:rPr>
          <w:rFonts w:ascii="Arial" w:hAnsi="Arial" w:cs="Century Gothic"/>
          <w:color w:val="000000"/>
          <w:sz w:val="20"/>
          <w:szCs w:val="20"/>
        </w:rPr>
        <w:t>/5</w:t>
      </w:r>
    </w:p>
    <w:p w14:paraId="6A722BEF" w14:textId="536094FD" w:rsidR="00C8010F" w:rsidRDefault="001C5679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Saint Ghislain </w:t>
      </w:r>
      <w:r w:rsidR="007100D4">
        <w:rPr>
          <w:rFonts w:ascii="Arial" w:hAnsi="Arial" w:cs="Century Gothic"/>
          <w:color w:val="000000"/>
          <w:sz w:val="20"/>
          <w:szCs w:val="20"/>
        </w:rPr>
        <w:t>« </w:t>
      </w:r>
      <w:r w:rsidR="00C8010F">
        <w:rPr>
          <w:rFonts w:ascii="Arial" w:hAnsi="Arial" w:cs="Century Gothic"/>
          <w:color w:val="000000"/>
          <w:sz w:val="20"/>
          <w:szCs w:val="20"/>
        </w:rPr>
        <w:t xml:space="preserve">FIL d’or, de lin , de soie et </w:t>
      </w:r>
      <w:r w:rsidR="007100D4">
        <w:rPr>
          <w:rFonts w:ascii="Arial" w:hAnsi="Arial" w:cs="Century Gothic"/>
          <w:color w:val="000000"/>
          <w:sz w:val="20"/>
          <w:szCs w:val="20"/>
        </w:rPr>
        <w:t xml:space="preserve">de verre »  </w:t>
      </w:r>
      <w:r w:rsidR="00C8010F">
        <w:rPr>
          <w:rFonts w:ascii="Arial" w:hAnsi="Arial" w:cs="Century Gothic"/>
          <w:color w:val="000000"/>
          <w:sz w:val="20"/>
          <w:szCs w:val="20"/>
        </w:rPr>
        <w:t>Du 10 au 26</w:t>
      </w:r>
      <w:r w:rsidR="00C91474">
        <w:rPr>
          <w:rFonts w:ascii="Arial" w:hAnsi="Arial" w:cs="Century Gothic"/>
          <w:color w:val="000000"/>
          <w:sz w:val="20"/>
          <w:szCs w:val="20"/>
        </w:rPr>
        <w:t>/6</w:t>
      </w:r>
    </w:p>
    <w:p w14:paraId="390C6C6E" w14:textId="4EF1077E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Parcours d’artistes Montroeul sur Ha</w:t>
      </w:r>
      <w:r w:rsidR="00C91474">
        <w:rPr>
          <w:rFonts w:ascii="Arial" w:hAnsi="Arial" w:cs="Century Gothic"/>
          <w:color w:val="000000"/>
          <w:sz w:val="20"/>
          <w:szCs w:val="20"/>
        </w:rPr>
        <w:t>ine    13 et 14 / 9</w:t>
      </w:r>
    </w:p>
    <w:p w14:paraId="2CA8946D" w14:textId="37343072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Le SA</w:t>
      </w:r>
      <w:r w:rsidR="00C91474">
        <w:rPr>
          <w:rFonts w:ascii="Arial" w:hAnsi="Arial" w:cs="Century Gothic"/>
          <w:color w:val="000000"/>
          <w:sz w:val="20"/>
          <w:szCs w:val="20"/>
        </w:rPr>
        <w:t>C  Expo Charleroi   Octobre 2016</w:t>
      </w:r>
    </w:p>
    <w:p w14:paraId="3666DA01" w14:textId="681EE7A9" w:rsidR="00C8010F" w:rsidRDefault="007100D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Trésors d’artisants d’art. 22</w:t>
      </w:r>
      <w:r w:rsidR="00C8010F">
        <w:rPr>
          <w:rFonts w:ascii="Arial" w:hAnsi="Arial" w:cs="Century Gothic"/>
          <w:color w:val="000000"/>
          <w:sz w:val="20"/>
          <w:szCs w:val="20"/>
        </w:rPr>
        <w:t xml:space="preserve"> ème Sallon des Métier</w:t>
      </w:r>
      <w:r>
        <w:rPr>
          <w:rFonts w:ascii="Arial" w:hAnsi="Arial" w:cs="Century Gothic"/>
          <w:color w:val="000000"/>
          <w:sz w:val="20"/>
          <w:szCs w:val="20"/>
        </w:rPr>
        <w:t xml:space="preserve">s d’art  </w:t>
      </w:r>
      <w:r w:rsidR="00C91474">
        <w:rPr>
          <w:rFonts w:ascii="Arial" w:hAnsi="Arial" w:cs="Century Gothic"/>
          <w:color w:val="000000"/>
          <w:sz w:val="20"/>
          <w:szCs w:val="20"/>
        </w:rPr>
        <w:br/>
      </w:r>
      <w:r>
        <w:rPr>
          <w:rFonts w:ascii="Arial" w:hAnsi="Arial" w:cs="Century Gothic"/>
          <w:color w:val="000000"/>
          <w:sz w:val="20"/>
          <w:szCs w:val="20"/>
        </w:rPr>
        <w:t xml:space="preserve">Château Fosteau </w:t>
      </w:r>
      <w:r w:rsidR="00C8010F">
        <w:rPr>
          <w:rFonts w:ascii="Arial" w:hAnsi="Arial" w:cs="Century Gothic"/>
          <w:color w:val="000000"/>
          <w:sz w:val="20"/>
          <w:szCs w:val="20"/>
        </w:rPr>
        <w:t xml:space="preserve"> </w:t>
      </w:r>
      <w:r w:rsidR="00C91474">
        <w:rPr>
          <w:rFonts w:ascii="Arial" w:hAnsi="Arial" w:cs="Century Gothic"/>
          <w:color w:val="000000"/>
          <w:sz w:val="20"/>
          <w:szCs w:val="20"/>
        </w:rPr>
        <w:t xml:space="preserve">Thuin du </w:t>
      </w:r>
      <w:r w:rsidR="00C8010F">
        <w:rPr>
          <w:rFonts w:ascii="Arial" w:hAnsi="Arial" w:cs="Century Gothic"/>
          <w:color w:val="000000"/>
          <w:sz w:val="20"/>
          <w:szCs w:val="20"/>
        </w:rPr>
        <w:t xml:space="preserve"> 4 Au 29 </w:t>
      </w:r>
      <w:r>
        <w:rPr>
          <w:rFonts w:ascii="Arial" w:hAnsi="Arial" w:cs="Century Gothic"/>
          <w:color w:val="000000"/>
          <w:sz w:val="20"/>
          <w:szCs w:val="20"/>
        </w:rPr>
        <w:t>/11/2016</w:t>
      </w:r>
    </w:p>
    <w:p w14:paraId="22C633B4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lastRenderedPageBreak/>
        <w:t>Chemins de la création ST Denis 18-19</w:t>
      </w:r>
      <w:r w:rsidR="007100D4">
        <w:rPr>
          <w:rFonts w:ascii="Arial" w:hAnsi="Arial" w:cs="Century Gothic"/>
          <w:color w:val="000000"/>
          <w:sz w:val="20"/>
          <w:szCs w:val="20"/>
        </w:rPr>
        <w:t>/12/2016</w:t>
      </w:r>
    </w:p>
    <w:p w14:paraId="28BA43FA" w14:textId="77777777" w:rsidR="00A379D2" w:rsidRDefault="00A379D2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</w:p>
    <w:p w14:paraId="0CCEA185" w14:textId="77777777" w:rsidR="007100D4" w:rsidRPr="00A379D2" w:rsidRDefault="007100D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  <w:u w:val="single"/>
        </w:rPr>
      </w:pPr>
      <w:r w:rsidRPr="00A379D2">
        <w:rPr>
          <w:rFonts w:ascii="Arial" w:hAnsi="Arial" w:cs="Century Gothic"/>
          <w:color w:val="000000"/>
          <w:sz w:val="20"/>
          <w:szCs w:val="20"/>
          <w:u w:val="single"/>
        </w:rPr>
        <w:t>2017</w:t>
      </w:r>
    </w:p>
    <w:p w14:paraId="6E171AAB" w14:textId="2C7067F6" w:rsidR="00C8010F" w:rsidRDefault="007100D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« L’art dans tous ses états » </w:t>
      </w:r>
      <w:r w:rsidR="00C8010F">
        <w:rPr>
          <w:rFonts w:ascii="Arial" w:hAnsi="Arial" w:cs="Century Gothic"/>
          <w:color w:val="000000"/>
          <w:sz w:val="20"/>
          <w:szCs w:val="20"/>
        </w:rPr>
        <w:t xml:space="preserve">Centre culturel de Scharbeek 6 au 21 </w:t>
      </w:r>
      <w:r w:rsidR="00C91474">
        <w:rPr>
          <w:rFonts w:ascii="Arial" w:hAnsi="Arial" w:cs="Century Gothic"/>
          <w:color w:val="000000"/>
          <w:sz w:val="20"/>
          <w:szCs w:val="20"/>
        </w:rPr>
        <w:t>/4</w:t>
      </w:r>
    </w:p>
    <w:p w14:paraId="07670A89" w14:textId="47ECBFF8" w:rsidR="00C8010F" w:rsidRDefault="007100D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« Curiosity » </w:t>
      </w:r>
      <w:r w:rsidR="00C8010F">
        <w:rPr>
          <w:rFonts w:ascii="Arial" w:hAnsi="Arial" w:cs="Century Gothic"/>
          <w:color w:val="000000"/>
          <w:sz w:val="20"/>
          <w:szCs w:val="20"/>
        </w:rPr>
        <w:t>Palais Abbatial de Saint Hubert.</w:t>
      </w:r>
      <w:r w:rsidRPr="007100D4">
        <w:rPr>
          <w:rFonts w:ascii="Arial" w:hAnsi="Arial" w:cs="Century Gothic"/>
          <w:color w:val="000000"/>
          <w:sz w:val="20"/>
          <w:szCs w:val="20"/>
        </w:rPr>
        <w:t xml:space="preserve"> </w:t>
      </w:r>
      <w:r w:rsidR="00C91474">
        <w:rPr>
          <w:rFonts w:ascii="Arial" w:hAnsi="Arial" w:cs="Century Gothic"/>
          <w:color w:val="000000"/>
          <w:sz w:val="20"/>
          <w:szCs w:val="20"/>
        </w:rPr>
        <w:t>25/3 au 14/5</w:t>
      </w:r>
    </w:p>
    <w:p w14:paraId="170BD95A" w14:textId="505AEA12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Arts Sur Heure </w:t>
      </w:r>
      <w:r w:rsidR="007100D4">
        <w:rPr>
          <w:rFonts w:ascii="Arial" w:hAnsi="Arial" w:cs="Century Gothic"/>
          <w:color w:val="000000"/>
          <w:sz w:val="20"/>
          <w:szCs w:val="20"/>
        </w:rPr>
        <w:t xml:space="preserve">. Château D’Ham-sur-Heure </w:t>
      </w:r>
      <w:r w:rsidR="00C91474">
        <w:rPr>
          <w:rFonts w:ascii="Arial" w:hAnsi="Arial" w:cs="Century Gothic"/>
          <w:color w:val="000000"/>
          <w:sz w:val="20"/>
          <w:szCs w:val="20"/>
        </w:rPr>
        <w:t>5-7 /5</w:t>
      </w:r>
    </w:p>
    <w:p w14:paraId="3C9E1249" w14:textId="77777777" w:rsidR="00C8010F" w:rsidRDefault="007100D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« Bol d’art » </w:t>
      </w:r>
      <w:r w:rsidR="00C8010F">
        <w:rPr>
          <w:rFonts w:ascii="Arial" w:hAnsi="Arial" w:cs="Century Gothic"/>
          <w:color w:val="000000"/>
          <w:sz w:val="20"/>
          <w:szCs w:val="20"/>
        </w:rPr>
        <w:t>château Lessieur 19 au 2 8 mai 2017</w:t>
      </w:r>
    </w:p>
    <w:p w14:paraId="17304407" w14:textId="77777777" w:rsidR="00C8010F" w:rsidRDefault="007100D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« Regards » Ate</w:t>
      </w:r>
      <w:r w:rsidR="00C8010F">
        <w:rPr>
          <w:rFonts w:ascii="Arial" w:hAnsi="Arial" w:cs="Century Gothic"/>
          <w:color w:val="000000"/>
          <w:sz w:val="20"/>
          <w:szCs w:val="20"/>
        </w:rPr>
        <w:t xml:space="preserve">lier 13-14 Hollain  10-11 Juin </w:t>
      </w:r>
      <w:r w:rsidR="00AD52C3">
        <w:rPr>
          <w:rFonts w:ascii="Arial" w:hAnsi="Arial" w:cs="Century Gothic"/>
          <w:color w:val="000000"/>
          <w:sz w:val="20"/>
          <w:szCs w:val="20"/>
        </w:rPr>
        <w:t>2017</w:t>
      </w:r>
    </w:p>
    <w:p w14:paraId="31AE7B4A" w14:textId="1604A3A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Scul</w:t>
      </w:r>
      <w:r w:rsidR="007100D4">
        <w:rPr>
          <w:rFonts w:ascii="Arial" w:hAnsi="Arial" w:cs="Century Gothic"/>
          <w:color w:val="000000"/>
          <w:sz w:val="20"/>
          <w:szCs w:val="20"/>
        </w:rPr>
        <w:t>ptures contemporaines ancien Hôpital</w:t>
      </w:r>
      <w:r w:rsidR="00C91474">
        <w:rPr>
          <w:rFonts w:ascii="Arial" w:hAnsi="Arial" w:cs="Century Gothic"/>
          <w:color w:val="000000"/>
          <w:sz w:val="20"/>
          <w:szCs w:val="20"/>
        </w:rPr>
        <w:t xml:space="preserve"> du Roeulx  2-3 /9</w:t>
      </w:r>
    </w:p>
    <w:p w14:paraId="0DBC88F2" w14:textId="77777777" w:rsidR="00C8010F" w:rsidRDefault="007100D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Bien</w:t>
      </w:r>
      <w:r w:rsidR="00C8010F">
        <w:rPr>
          <w:rFonts w:ascii="Arial" w:hAnsi="Arial" w:cs="Century Gothic"/>
          <w:color w:val="000000"/>
          <w:sz w:val="20"/>
          <w:szCs w:val="20"/>
        </w:rPr>
        <w:t xml:space="preserve">venu Wallonia </w:t>
      </w:r>
      <w:r>
        <w:rPr>
          <w:rFonts w:ascii="Arial" w:hAnsi="Arial" w:cs="Century Gothic"/>
          <w:color w:val="000000"/>
          <w:sz w:val="20"/>
          <w:szCs w:val="20"/>
        </w:rPr>
        <w:t xml:space="preserve"> </w:t>
      </w:r>
      <w:r w:rsidR="00C8010F">
        <w:rPr>
          <w:rFonts w:ascii="Arial" w:hAnsi="Arial" w:cs="Century Gothic"/>
          <w:color w:val="000000"/>
          <w:sz w:val="20"/>
          <w:szCs w:val="20"/>
        </w:rPr>
        <w:t>Atelier 13 -14 Hollain  Septembre 2017</w:t>
      </w:r>
    </w:p>
    <w:p w14:paraId="14DE7532" w14:textId="67B0C3D5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Espace La fabrique Centre cul</w:t>
      </w:r>
      <w:r w:rsidR="00C91474">
        <w:rPr>
          <w:rFonts w:ascii="Arial" w:hAnsi="Arial" w:cs="Century Gothic"/>
          <w:color w:val="000000"/>
          <w:sz w:val="20"/>
          <w:szCs w:val="20"/>
        </w:rPr>
        <w:t>turel de Brême  6 et 7 /10</w:t>
      </w:r>
    </w:p>
    <w:p w14:paraId="3542CB5E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Sac  Charleroi Octobre 2017</w:t>
      </w:r>
    </w:p>
    <w:p w14:paraId="5E80A492" w14:textId="051E1622" w:rsidR="00C8010F" w:rsidRDefault="007100D4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« La matière et le geste »</w:t>
      </w:r>
      <w:r w:rsidR="006A36C8">
        <w:rPr>
          <w:rFonts w:ascii="Arial" w:hAnsi="Arial" w:cs="Century Gothic"/>
          <w:color w:val="000000"/>
          <w:sz w:val="20"/>
          <w:szCs w:val="20"/>
        </w:rPr>
        <w:t xml:space="preserve">  La Louvière . Du 12 au 26</w:t>
      </w:r>
      <w:r w:rsidR="00C91474">
        <w:rPr>
          <w:rFonts w:ascii="Arial" w:hAnsi="Arial" w:cs="Century Gothic"/>
          <w:color w:val="000000"/>
          <w:sz w:val="20"/>
          <w:szCs w:val="20"/>
        </w:rPr>
        <w:t xml:space="preserve"> /9 </w:t>
      </w:r>
    </w:p>
    <w:p w14:paraId="60A27ABC" w14:textId="77777777" w:rsidR="009D09FD" w:rsidRDefault="009D09FD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</w:p>
    <w:p w14:paraId="544B5EF4" w14:textId="77777777" w:rsidR="009D09FD" w:rsidRDefault="009D09FD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</w:p>
    <w:p w14:paraId="6A869C9E" w14:textId="77777777" w:rsidR="009D09FD" w:rsidRDefault="009D09FD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</w:p>
    <w:p w14:paraId="49333B68" w14:textId="4D7ACEBC" w:rsidR="009D09FD" w:rsidRDefault="009D09FD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  <w:u w:val="single"/>
        </w:rPr>
      </w:pPr>
      <w:r>
        <w:rPr>
          <w:rFonts w:ascii="Arial" w:hAnsi="Arial" w:cs="Century Gothic"/>
          <w:color w:val="000000"/>
          <w:sz w:val="20"/>
          <w:szCs w:val="20"/>
        </w:rPr>
        <w:t>2018</w:t>
      </w:r>
    </w:p>
    <w:p w14:paraId="7B59E6D9" w14:textId="09DC3984" w:rsidR="009D09FD" w:rsidRDefault="009D09FD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  <w:u w:val="single"/>
        </w:rPr>
      </w:pPr>
    </w:p>
    <w:p w14:paraId="4B95E5E0" w14:textId="2D4FD624" w:rsidR="00391B2E" w:rsidRDefault="00391B2E" w:rsidP="00391B2E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Salon des Arts de Paimpol  avril</w:t>
      </w:r>
    </w:p>
    <w:p w14:paraId="1566D860" w14:textId="0FB4870A" w:rsidR="00BF24AB" w:rsidRDefault="00BF24AB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Parcours d’Artistes  Le Roeulx 19 au 21/5 </w:t>
      </w:r>
    </w:p>
    <w:p w14:paraId="1EAF512F" w14:textId="25878BF4" w:rsidR="00BF24AB" w:rsidRDefault="00BF24AB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Arts-sur-Heure 17</w:t>
      </w:r>
      <w:r w:rsidRPr="00BF24AB">
        <w:rPr>
          <w:rFonts w:ascii="Arial" w:hAnsi="Arial" w:cs="Century Gothic"/>
          <w:color w:val="000000"/>
          <w:sz w:val="20"/>
          <w:szCs w:val="20"/>
          <w:vertAlign w:val="superscript"/>
        </w:rPr>
        <w:t>ème</w:t>
      </w:r>
      <w:r>
        <w:rPr>
          <w:rFonts w:ascii="Arial" w:hAnsi="Arial" w:cs="Century Gothic"/>
          <w:color w:val="000000"/>
          <w:sz w:val="20"/>
          <w:szCs w:val="20"/>
        </w:rPr>
        <w:t xml:space="preserve"> édition. Du 8 au12 /6/ 2018</w:t>
      </w:r>
    </w:p>
    <w:p w14:paraId="570CF37E" w14:textId="1BAD4CDF" w:rsidR="00BF24AB" w:rsidRDefault="00BF24AB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Tremplin et complicité Braine-le-Comte</w:t>
      </w:r>
    </w:p>
    <w:p w14:paraId="5F668D26" w14:textId="6F43EA8D" w:rsidR="009D09FD" w:rsidRPr="00BF24AB" w:rsidRDefault="00BF24AB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« Parlez-vous abstrait ? » maison de la réunion ,Mons </w:t>
      </w:r>
      <w:r w:rsidRPr="00BF24AB">
        <w:rPr>
          <w:rFonts w:ascii="Arial" w:hAnsi="Arial" w:cs="Century Gothic"/>
          <w:color w:val="000000"/>
          <w:sz w:val="20"/>
          <w:szCs w:val="20"/>
        </w:rPr>
        <w:t>20 /7 AU 26/8</w:t>
      </w:r>
    </w:p>
    <w:p w14:paraId="6B076C3E" w14:textId="67116DF3" w:rsidR="00BF24AB" w:rsidRDefault="00BF24AB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Expo</w:t>
      </w:r>
      <w:r w:rsidR="006A36C8">
        <w:rPr>
          <w:rFonts w:ascii="Arial" w:hAnsi="Arial" w:cs="Century Gothic"/>
          <w:color w:val="000000"/>
          <w:sz w:val="20"/>
          <w:szCs w:val="20"/>
        </w:rPr>
        <w:t>sition E</w:t>
      </w:r>
      <w:r>
        <w:rPr>
          <w:rFonts w:ascii="Arial" w:hAnsi="Arial" w:cs="Century Gothic"/>
          <w:color w:val="000000"/>
          <w:sz w:val="20"/>
          <w:szCs w:val="20"/>
        </w:rPr>
        <w:t>xpression  Plouha ( Bretagne)</w:t>
      </w:r>
      <w:r w:rsidRPr="00BF24AB">
        <w:rPr>
          <w:rFonts w:ascii="Arial" w:hAnsi="Arial" w:cs="Century Gothic"/>
          <w:color w:val="000000"/>
          <w:sz w:val="20"/>
          <w:szCs w:val="20"/>
        </w:rPr>
        <w:t xml:space="preserve"> </w:t>
      </w:r>
      <w:r w:rsidR="006A36C8">
        <w:rPr>
          <w:rFonts w:ascii="Arial" w:hAnsi="Arial" w:cs="Century Gothic"/>
          <w:color w:val="000000"/>
          <w:sz w:val="20"/>
          <w:szCs w:val="20"/>
        </w:rPr>
        <w:t xml:space="preserve">4/8 AU 16/8 </w:t>
      </w:r>
    </w:p>
    <w:p w14:paraId="7483B17E" w14:textId="2F538250" w:rsidR="006A36C8" w:rsidRDefault="00325B2E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La matière et le geste  centre KERAMIS</w:t>
      </w:r>
      <w:r w:rsidR="006A36C8">
        <w:rPr>
          <w:rFonts w:ascii="Arial" w:hAnsi="Arial" w:cs="Century Gothic"/>
          <w:color w:val="000000"/>
          <w:sz w:val="20"/>
          <w:szCs w:val="20"/>
        </w:rPr>
        <w:t xml:space="preserve"> La Louvière 5 AU 30/09</w:t>
      </w:r>
    </w:p>
    <w:p w14:paraId="79E2FE07" w14:textId="77777777" w:rsidR="006A36C8" w:rsidRDefault="006A36C8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Leff Armor Moulin de Blanchardeau  du «3/11 AU 2/12</w:t>
      </w:r>
    </w:p>
    <w:p w14:paraId="4E136EFF" w14:textId="77777777" w:rsidR="006A36C8" w:rsidRDefault="006A36C8">
      <w:pPr>
        <w:rPr>
          <w:rFonts w:ascii="Arial" w:hAnsi="Arial" w:cs="Century Gothic"/>
          <w:color w:val="000000"/>
          <w:sz w:val="20"/>
          <w:szCs w:val="20"/>
        </w:rPr>
      </w:pPr>
    </w:p>
    <w:p w14:paraId="5A95FE4F" w14:textId="77777777" w:rsidR="006A36C8" w:rsidRDefault="006A36C8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2019   </w:t>
      </w:r>
    </w:p>
    <w:p w14:paraId="05924317" w14:textId="589B1CAF" w:rsidR="00391B2E" w:rsidRDefault="006A36C8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Galerie </w:t>
      </w:r>
      <w:r w:rsidR="00391B2E">
        <w:rPr>
          <w:rFonts w:ascii="Arial" w:hAnsi="Arial" w:cs="Century Gothic"/>
          <w:color w:val="000000"/>
          <w:sz w:val="20"/>
          <w:szCs w:val="20"/>
        </w:rPr>
        <w:t>Jules et Jim  Dinant</w:t>
      </w:r>
      <w:r w:rsidR="00502ECC">
        <w:rPr>
          <w:rFonts w:ascii="Arial" w:hAnsi="Arial" w:cs="Century Gothic"/>
          <w:color w:val="000000"/>
          <w:sz w:val="20"/>
          <w:szCs w:val="20"/>
        </w:rPr>
        <w:t xml:space="preserve"> du 8/2 AU </w:t>
      </w:r>
    </w:p>
    <w:p w14:paraId="1968A056" w14:textId="77777777" w:rsidR="00502ECC" w:rsidRDefault="00502ECC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Présence du 14 au 24 /3  MUNDANEUM  Mons</w:t>
      </w:r>
    </w:p>
    <w:p w14:paraId="01E91E74" w14:textId="69840C64" w:rsidR="00325B2E" w:rsidRDefault="00325B2E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Musée des Augustins Hazebrouk </w:t>
      </w:r>
    </w:p>
    <w:p w14:paraId="51A84CE6" w14:textId="7D5F6D94" w:rsidR="00502ECC" w:rsidRDefault="00325B2E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Journées Européennes des métiers d’art Paimpol</w:t>
      </w:r>
      <w:r w:rsidR="00502ECC">
        <w:rPr>
          <w:rFonts w:ascii="Arial" w:hAnsi="Arial" w:cs="Century Gothic"/>
          <w:color w:val="000000"/>
          <w:sz w:val="20"/>
          <w:szCs w:val="20"/>
        </w:rPr>
        <w:t xml:space="preserve"> 6 et 7/4  </w:t>
      </w:r>
    </w:p>
    <w:p w14:paraId="50FBC279" w14:textId="77777777" w:rsidR="00325B2E" w:rsidRDefault="00325B2E" w:rsidP="00325B2E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68 éme Salon des Beaux Arts de Saint-omer 18  au 26 / 5</w:t>
      </w:r>
    </w:p>
    <w:p w14:paraId="267F9344" w14:textId="77777777" w:rsidR="00391B2E" w:rsidRDefault="00391B2E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Manoir de Taden ( Dinan bretagne) du 15 au 31/7</w:t>
      </w:r>
    </w:p>
    <w:p w14:paraId="6AD6DF05" w14:textId="77777777" w:rsidR="00391B2E" w:rsidRDefault="00391B2E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Sablon d’Art  Bruxelles du 1 au 30 Août</w:t>
      </w:r>
    </w:p>
    <w:p w14:paraId="37F9F9F5" w14:textId="77777777" w:rsidR="00C91474" w:rsidRDefault="00C91474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Plouha Expression  du 10 au 22 /9</w:t>
      </w:r>
    </w:p>
    <w:p w14:paraId="72C6A57A" w14:textId="0D11AAA3" w:rsidR="001166C3" w:rsidRDefault="00391B2E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>Biennale du ver</w:t>
      </w:r>
      <w:r w:rsidR="001166C3">
        <w:rPr>
          <w:rFonts w:ascii="Arial" w:hAnsi="Arial" w:cs="Century Gothic"/>
          <w:color w:val="000000"/>
          <w:sz w:val="20"/>
          <w:szCs w:val="20"/>
        </w:rPr>
        <w:t>r</w:t>
      </w:r>
      <w:r>
        <w:rPr>
          <w:rFonts w:ascii="Arial" w:hAnsi="Arial" w:cs="Century Gothic"/>
          <w:color w:val="000000"/>
          <w:sz w:val="20"/>
          <w:szCs w:val="20"/>
        </w:rPr>
        <w:t>e Sar</w:t>
      </w:r>
      <w:r w:rsidR="001166C3">
        <w:rPr>
          <w:rFonts w:ascii="Arial" w:hAnsi="Arial" w:cs="Century Gothic"/>
          <w:color w:val="000000"/>
          <w:sz w:val="20"/>
          <w:szCs w:val="20"/>
        </w:rPr>
        <w:t>-Poteries</w:t>
      </w:r>
      <w:r w:rsidR="00C91474">
        <w:rPr>
          <w:rFonts w:ascii="Arial" w:hAnsi="Arial" w:cs="Century Gothic"/>
          <w:color w:val="000000"/>
          <w:sz w:val="20"/>
          <w:szCs w:val="20"/>
        </w:rPr>
        <w:t xml:space="preserve">  7 et 8/9</w:t>
      </w:r>
    </w:p>
    <w:p w14:paraId="08366390" w14:textId="7BA48A0E" w:rsidR="00C8010F" w:rsidRDefault="001166C3">
      <w:pPr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Crecit Tournai Prix des Métiers d’art 7 au 22/9 </w:t>
      </w:r>
      <w:r w:rsidR="00C8010F">
        <w:rPr>
          <w:rFonts w:ascii="Arial" w:hAnsi="Arial" w:cs="Century Gothic"/>
          <w:color w:val="000000"/>
          <w:sz w:val="20"/>
          <w:szCs w:val="20"/>
        </w:rPr>
        <w:br w:type="page"/>
      </w:r>
    </w:p>
    <w:p w14:paraId="467588A6" w14:textId="77777777" w:rsidR="00C257EE" w:rsidRDefault="00C257EE" w:rsidP="00EB768D">
      <w:pPr>
        <w:rPr>
          <w:rFonts w:ascii="Calibri Light" w:hAnsi="Calibri Light" w:cs="Calibri Light"/>
          <w:sz w:val="22"/>
          <w:szCs w:val="22"/>
        </w:rPr>
      </w:pPr>
    </w:p>
    <w:p w14:paraId="037DC25C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</w:p>
    <w:p w14:paraId="0A9605F6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</w:p>
    <w:p w14:paraId="386F6D3C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</w:p>
    <w:p w14:paraId="25BE597C" w14:textId="77777777" w:rsidR="00C8010F" w:rsidRDefault="00C8010F" w:rsidP="00C8010F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</w:p>
    <w:p w14:paraId="20853E10" w14:textId="77777777" w:rsidR="00C257EE" w:rsidRDefault="00C257EE" w:rsidP="00C257EE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Bref résumé bibliographique  LK sculptures de verre</w:t>
      </w:r>
    </w:p>
    <w:p w14:paraId="32AAA249" w14:textId="77777777" w:rsidR="00C257EE" w:rsidRDefault="00C257EE" w:rsidP="00C257EE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C’est par passion que , </w:t>
      </w:r>
      <w:r w:rsidRPr="009D5212">
        <w:rPr>
          <w:rFonts w:ascii="Calibri Light" w:hAnsi="Calibri Light" w:cs="Calibri Light"/>
          <w:sz w:val="22"/>
          <w:szCs w:val="22"/>
        </w:rPr>
        <w:t>Karine Lété</w:t>
      </w:r>
      <w:r>
        <w:rPr>
          <w:rFonts w:ascii="Calibri Light" w:hAnsi="Calibri Light" w:cs="Calibri Light"/>
          <w:sz w:val="22"/>
          <w:szCs w:val="22"/>
        </w:rPr>
        <w:t xml:space="preserve">,  biologiste de formation se lance dans le travail du verre. Après diverses formations </w:t>
      </w:r>
      <w:r w:rsidRPr="009D5212">
        <w:rPr>
          <w:rFonts w:ascii="Calibri Light" w:hAnsi="Calibri Light" w:cs="Calibri Light"/>
          <w:sz w:val="22"/>
          <w:szCs w:val="22"/>
        </w:rPr>
        <w:t xml:space="preserve">artistiques : la sculpture de la terre, la ferronnerie d’art, le </w:t>
      </w:r>
      <w:r>
        <w:rPr>
          <w:rFonts w:ascii="Calibri Light" w:hAnsi="Calibri Light" w:cs="Calibri Light"/>
          <w:sz w:val="22"/>
          <w:szCs w:val="22"/>
        </w:rPr>
        <w:t xml:space="preserve">thermoformage ainsi qu’une initiation  au soufflage du verre, elle </w:t>
      </w:r>
      <w:r w:rsidRPr="009D5212">
        <w:rPr>
          <w:rFonts w:ascii="Calibri Light" w:hAnsi="Calibri Light" w:cs="Calibri Light"/>
          <w:sz w:val="22"/>
          <w:szCs w:val="22"/>
        </w:rPr>
        <w:t>aménage son propre atelier</w:t>
      </w:r>
      <w:r>
        <w:rPr>
          <w:rFonts w:ascii="Calibri Light" w:hAnsi="Calibri Light" w:cs="Calibri Light"/>
          <w:sz w:val="22"/>
          <w:szCs w:val="22"/>
        </w:rPr>
        <w:t xml:space="preserve"> et</w:t>
      </w:r>
      <w:r w:rsidRPr="009D5212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y mène</w:t>
      </w:r>
      <w:r w:rsidRPr="009D5212">
        <w:rPr>
          <w:rFonts w:ascii="Calibri Light" w:hAnsi="Calibri Light" w:cs="Calibri Light"/>
          <w:sz w:val="22"/>
          <w:szCs w:val="22"/>
        </w:rPr>
        <w:t xml:space="preserve"> sa création</w:t>
      </w:r>
      <w:r>
        <w:rPr>
          <w:rFonts w:ascii="Calibri Light" w:hAnsi="Calibri Light" w:cs="Calibri Light"/>
          <w:sz w:val="22"/>
          <w:szCs w:val="22"/>
        </w:rPr>
        <w:t xml:space="preserve"> tambour battant.</w:t>
      </w:r>
    </w:p>
    <w:p w14:paraId="5720A661" w14:textId="77777777" w:rsidR="00C257EE" w:rsidRDefault="00C257EE" w:rsidP="00C257EE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Elle présente son travail, dans diverses exposition collectives et  grâce à sa sélection par les  artisans d’art du Hainaut , elle expose dans divers endroits prestigieux en Belgique.  Petit à petit , elle développe un réseau artistique un peu partout en Belgique puis dans le nord de la France et ensuite en Bretagne  sa terre d’adoption. Dernièrement elle a participé au salon international d’art contemporain au Carrousel du Louvre et  ainsi qu’au salon d’art de Coulommiers.</w:t>
      </w:r>
    </w:p>
    <w:p w14:paraId="1A9BCB9B" w14:textId="77777777" w:rsidR="00C257EE" w:rsidRDefault="00C257EE" w:rsidP="00C257EE">
      <w:pPr>
        <w:widowControl w:val="0"/>
        <w:autoSpaceDE w:val="0"/>
        <w:autoSpaceDN w:val="0"/>
        <w:adjustRightInd w:val="0"/>
        <w:rPr>
          <w:rFonts w:ascii="Arial" w:hAnsi="Arial" w:cs="Century Gothic"/>
          <w:color w:val="000000"/>
          <w:sz w:val="20"/>
          <w:szCs w:val="20"/>
        </w:rPr>
      </w:pPr>
      <w:r>
        <w:rPr>
          <w:rFonts w:ascii="Arial" w:hAnsi="Arial" w:cs="Century Gothic"/>
          <w:color w:val="000000"/>
          <w:sz w:val="20"/>
          <w:szCs w:val="20"/>
        </w:rPr>
        <w:t xml:space="preserve">. </w:t>
      </w:r>
    </w:p>
    <w:p w14:paraId="127BB6DA" w14:textId="77777777" w:rsidR="00037C4A" w:rsidRDefault="00037C4A"/>
    <w:sectPr w:rsidR="00037C4A" w:rsidSect="00FE4C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0F"/>
    <w:rsid w:val="00037C4A"/>
    <w:rsid w:val="001166C3"/>
    <w:rsid w:val="001C5679"/>
    <w:rsid w:val="00325B2E"/>
    <w:rsid w:val="00391B2E"/>
    <w:rsid w:val="00502ECC"/>
    <w:rsid w:val="006A36C8"/>
    <w:rsid w:val="007100D4"/>
    <w:rsid w:val="009D09FD"/>
    <w:rsid w:val="00A379D2"/>
    <w:rsid w:val="00AD52C3"/>
    <w:rsid w:val="00B409A8"/>
    <w:rsid w:val="00BF24AB"/>
    <w:rsid w:val="00C257EE"/>
    <w:rsid w:val="00C8010F"/>
    <w:rsid w:val="00C91474"/>
    <w:rsid w:val="00D629BC"/>
    <w:rsid w:val="00EB768D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D2DD1"/>
  <w14:defaultImageDpi w14:val="300"/>
  <w15:docId w15:val="{B4ECDA2F-1820-4684-88F1-044CC961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10F"/>
    <w:rPr>
      <w:rFonts w:ascii="Cambria" w:eastAsia="MS Mincho" w:hAnsi="Cambria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8010F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010F"/>
    <w:rPr>
      <w:rFonts w:ascii="Lucida Grande" w:eastAsia="MS Mincho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iQualityGlas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4583</Characters>
  <Application>Microsoft Office Word</Application>
  <DocSecurity>4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Carina CARRUET</cp:lastModifiedBy>
  <cp:revision>2</cp:revision>
  <cp:lastPrinted>2018-01-13T10:32:00Z</cp:lastPrinted>
  <dcterms:created xsi:type="dcterms:W3CDTF">2024-08-01T07:25:00Z</dcterms:created>
  <dcterms:modified xsi:type="dcterms:W3CDTF">2024-08-01T07:25:00Z</dcterms:modified>
</cp:coreProperties>
</file>